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внесении изменений в решение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 </w:t>
      </w:r>
    </w:p>
    <w:p w:rsidR="002A25F6" w:rsidRDefault="005A494F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2A2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21.10.2014</w:t>
      </w:r>
      <w:r w:rsidR="00697B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2A2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2A2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постоянных комиссиях</w:t>
      </w:r>
    </w:p>
    <w:p w:rsidR="002A25F6" w:rsidRDefault="002A25F6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</w:t>
      </w:r>
    </w:p>
    <w:p w:rsidR="002A25F6" w:rsidRDefault="002A25F6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Default="002A25F6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</w:t>
      </w:r>
      <w:r w:rsid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2A25F6" w:rsidP="00697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решение Муниципального Совета внутригородского муниципального образования Санкт-Петербурга муниципального округа Малая Охта от </w:t>
      </w:r>
      <w:r w:rsidR="002A25F6"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21.10.2014 года №20 «О постоянных комиссиях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5F6"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Решение) следующие изменения:</w:t>
      </w:r>
    </w:p>
    <w:p w:rsidR="00CC4EB2" w:rsidRDefault="00CC4EB2" w:rsidP="00CC4EB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622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подпунктом 2.6.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следующего содержания:</w:t>
      </w:r>
    </w:p>
    <w:p w:rsidR="002A25F6" w:rsidRDefault="002A25F6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E56C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Комиссия 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E5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3E5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председатель комиссии _______ 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депутатов, подавшие письменное заявление на имя Главы муниципального образования</w:t>
      </w:r>
      <w:r w:rsidR="003E56CE">
        <w:rPr>
          <w:rFonts w:ascii="Times New Roman" w:eastAsia="Times New Roman" w:hAnsi="Times New Roman" w:cs="Times New Roman"/>
          <w:sz w:val="24"/>
          <w:szCs w:val="24"/>
          <w:lang w:eastAsia="ar-SA"/>
        </w:rPr>
        <w:t>, Ф.И.О. членов Общественного совета по письменному предложению на имя Главы муниципального образования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 w:rsidR="00762233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его принятия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A494F" w:rsidRPr="005A494F" w:rsidRDefault="00C9726C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3556" w:rsidRDefault="00143556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B52575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Pr="00B52575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CE" w:rsidRDefault="003E56CE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AB658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B6584"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</w:t>
      </w:r>
      <w:r w:rsid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584"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 от 21.10.2014 года №20 «О постоянных комиссиях</w:t>
      </w:r>
      <w:r w:rsid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584"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Охта»»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67B3" w:rsidRDefault="00AB6584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в соответствии с </w:t>
      </w:r>
      <w:r w:rsidR="00F467B3" w:rsidRP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F467B3" w:rsidRPr="00F46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Совета внутригородского муниципального образования Санкт-Петербурга муниципального округа Малая Охта от 21.10.2014 года №20 «О постоянных комиссиях Муниципального Совета внутригородского муниципального образования Санкт-Петербурга муниципального округа Малая Охта»</w:t>
      </w:r>
      <w:r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2171F"/>
    <w:rsid w:val="00143556"/>
    <w:rsid w:val="002A25F6"/>
    <w:rsid w:val="002E3BBB"/>
    <w:rsid w:val="0032427C"/>
    <w:rsid w:val="00353848"/>
    <w:rsid w:val="003E3C1A"/>
    <w:rsid w:val="003E56CE"/>
    <w:rsid w:val="004055BE"/>
    <w:rsid w:val="004261F1"/>
    <w:rsid w:val="00487EA2"/>
    <w:rsid w:val="004A26C2"/>
    <w:rsid w:val="00533A9F"/>
    <w:rsid w:val="005A494F"/>
    <w:rsid w:val="005B5124"/>
    <w:rsid w:val="00605B6D"/>
    <w:rsid w:val="00697B4B"/>
    <w:rsid w:val="00731B21"/>
    <w:rsid w:val="00740A00"/>
    <w:rsid w:val="00762233"/>
    <w:rsid w:val="00945F5F"/>
    <w:rsid w:val="00A81BD1"/>
    <w:rsid w:val="00AB0554"/>
    <w:rsid w:val="00AB6584"/>
    <w:rsid w:val="00B52575"/>
    <w:rsid w:val="00BA3018"/>
    <w:rsid w:val="00C9726C"/>
    <w:rsid w:val="00CC4EB2"/>
    <w:rsid w:val="00DB1712"/>
    <w:rsid w:val="00DB6F44"/>
    <w:rsid w:val="00F467B3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dcterms:created xsi:type="dcterms:W3CDTF">2019-03-29T13:21:00Z</dcterms:created>
  <dcterms:modified xsi:type="dcterms:W3CDTF">2019-03-29T13:21:00Z</dcterms:modified>
</cp:coreProperties>
</file>