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7E" w:rsidRPr="00F12D7E" w:rsidRDefault="00F12D7E" w:rsidP="00F12D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D7E">
        <w:rPr>
          <w:rFonts w:ascii="Times New Roman" w:hAnsi="Times New Roman" w:cs="Times New Roman"/>
          <w:sz w:val="24"/>
          <w:szCs w:val="24"/>
        </w:rPr>
        <w:t xml:space="preserve">Заседание Муниципального Совета внутригородского муниципального образования Санкт-Петербурга муниципального округа Малая Охта </w:t>
      </w:r>
      <w:r w:rsidR="00DA5D19" w:rsidRPr="00DA5D19">
        <w:rPr>
          <w:rFonts w:ascii="Times New Roman" w:hAnsi="Times New Roman" w:cs="Times New Roman"/>
          <w:sz w:val="24"/>
          <w:szCs w:val="24"/>
        </w:rPr>
        <w:t>1</w:t>
      </w:r>
      <w:r w:rsidR="00DA5D19">
        <w:rPr>
          <w:rFonts w:ascii="Times New Roman" w:hAnsi="Times New Roman" w:cs="Times New Roman"/>
          <w:sz w:val="24"/>
          <w:szCs w:val="24"/>
        </w:rPr>
        <w:t>9.06.2019</w:t>
      </w:r>
      <w:r w:rsidRPr="00F12D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2D7E" w:rsidRPr="00F12D7E" w:rsidRDefault="00F12D7E" w:rsidP="00F1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D7E" w:rsidRPr="00F12D7E" w:rsidRDefault="00DA5D19" w:rsidP="00F1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12D7E" w:rsidRPr="00F12D7E">
        <w:rPr>
          <w:rFonts w:ascii="Times New Roman" w:hAnsi="Times New Roman" w:cs="Times New Roman"/>
          <w:sz w:val="24"/>
          <w:szCs w:val="24"/>
        </w:rPr>
        <w:t>.0</w:t>
      </w:r>
      <w:r w:rsidR="00451C23" w:rsidRPr="00451C23">
        <w:rPr>
          <w:rFonts w:ascii="Times New Roman" w:hAnsi="Times New Roman" w:cs="Times New Roman"/>
          <w:sz w:val="24"/>
          <w:szCs w:val="24"/>
        </w:rPr>
        <w:t>6</w:t>
      </w:r>
      <w:r w:rsidR="00F12D7E" w:rsidRPr="00F12D7E">
        <w:rPr>
          <w:rFonts w:ascii="Times New Roman" w:hAnsi="Times New Roman" w:cs="Times New Roman"/>
          <w:sz w:val="24"/>
          <w:szCs w:val="24"/>
        </w:rPr>
        <w:t xml:space="preserve">.2019 года в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12D7E" w:rsidRPr="00F12D7E">
        <w:rPr>
          <w:rFonts w:ascii="Times New Roman" w:hAnsi="Times New Roman" w:cs="Times New Roman"/>
          <w:sz w:val="24"/>
          <w:szCs w:val="24"/>
        </w:rPr>
        <w:t xml:space="preserve"> часов 00 минут по адресу: Санкт-Петербург, </w:t>
      </w:r>
      <w:proofErr w:type="spellStart"/>
      <w:r w:rsidR="00F12D7E" w:rsidRPr="00F12D7E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="00F12D7E" w:rsidRPr="00F12D7E">
        <w:rPr>
          <w:rFonts w:ascii="Times New Roman" w:hAnsi="Times New Roman" w:cs="Times New Roman"/>
          <w:sz w:val="24"/>
          <w:szCs w:val="24"/>
        </w:rPr>
        <w:t xml:space="preserve"> пр. д. 25, корп. 2, лит. А 2 этаж, зал заседаний состоится очередное заседание Муниципального Совета.</w:t>
      </w:r>
    </w:p>
    <w:p w:rsidR="00F12D7E" w:rsidRPr="00F12D7E" w:rsidRDefault="00F12D7E" w:rsidP="00F1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D7E" w:rsidRPr="00F12D7E" w:rsidRDefault="00F12D7E" w:rsidP="00F1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D7E">
        <w:rPr>
          <w:rFonts w:ascii="Times New Roman" w:hAnsi="Times New Roman" w:cs="Times New Roman"/>
          <w:sz w:val="24"/>
          <w:szCs w:val="24"/>
        </w:rPr>
        <w:t xml:space="preserve">Вопросы, </w:t>
      </w:r>
      <w:r>
        <w:rPr>
          <w:rFonts w:ascii="Times New Roman" w:hAnsi="Times New Roman" w:cs="Times New Roman"/>
          <w:sz w:val="24"/>
          <w:szCs w:val="24"/>
        </w:rPr>
        <w:t>включенные</w:t>
      </w:r>
      <w:r w:rsidRPr="00F12D7E">
        <w:rPr>
          <w:rFonts w:ascii="Times New Roman" w:hAnsi="Times New Roman" w:cs="Times New Roman"/>
          <w:sz w:val="24"/>
          <w:szCs w:val="24"/>
        </w:rPr>
        <w:t xml:space="preserve"> в проект повестки:</w:t>
      </w:r>
    </w:p>
    <w:p w:rsidR="00F12D7E" w:rsidRPr="00F12D7E" w:rsidRDefault="00F12D7E" w:rsidP="00F1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D7E" w:rsidRPr="00F12D7E" w:rsidRDefault="00F12D7E" w:rsidP="00F12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D7E">
        <w:rPr>
          <w:rFonts w:ascii="Times New Roman" w:hAnsi="Times New Roman" w:cs="Times New Roman"/>
          <w:sz w:val="24"/>
          <w:szCs w:val="24"/>
        </w:rPr>
        <w:t>1. Утверждение повестки дня заседания Муниципального Совета.</w:t>
      </w:r>
    </w:p>
    <w:p w:rsidR="001213D1" w:rsidRPr="00F12D7E" w:rsidRDefault="001213D1" w:rsidP="00F12D7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D7E">
        <w:rPr>
          <w:rFonts w:ascii="Times New Roman" w:hAnsi="Times New Roman" w:cs="Times New Roman"/>
          <w:sz w:val="24"/>
          <w:szCs w:val="24"/>
        </w:rPr>
        <w:t>2</w:t>
      </w:r>
      <w:r w:rsidR="00F12D7E" w:rsidRPr="00F12D7E">
        <w:rPr>
          <w:rFonts w:ascii="Times New Roman" w:hAnsi="Times New Roman" w:cs="Times New Roman"/>
          <w:sz w:val="24"/>
          <w:szCs w:val="24"/>
        </w:rPr>
        <w:t>.</w:t>
      </w:r>
      <w:r w:rsidRPr="00F12D7E">
        <w:rPr>
          <w:rFonts w:ascii="Times New Roman" w:hAnsi="Times New Roman" w:cs="Times New Roman"/>
          <w:sz w:val="24"/>
          <w:szCs w:val="24"/>
        </w:rPr>
        <w:t xml:space="preserve"> </w:t>
      </w:r>
      <w:r w:rsidR="00451C23" w:rsidRPr="00451C23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Устав внутригородского муниципального образования Санкт-Петербурга муниципального округа Малая Охта/</w:t>
      </w:r>
      <w:r w:rsidRPr="00F12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2FE" w:rsidRPr="00F12D7E" w:rsidRDefault="001213D1" w:rsidP="00F12D7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D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 </w:t>
      </w:r>
      <w:r w:rsidR="00451C23" w:rsidRPr="00451C2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 утверждении плана нормотворческой работы Муниципального Совета внутригородского муниципального образования Санкт-Петербурга муниципального округа малая Охта, Главы внутригородского муниципального образования Санкт-Петербурга муниципального округа Малая Охта на 2019 год</w:t>
      </w:r>
      <w:r w:rsidRPr="00F12D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F12D7E" w:rsidRPr="00F1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13D1" w:rsidRPr="00451C23" w:rsidRDefault="001213D1" w:rsidP="00F12D7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12D7E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451C23" w:rsidRPr="00451C23">
        <w:rPr>
          <w:rFonts w:ascii="Times New Roman" w:hAnsi="Times New Roman" w:cs="Times New Roman"/>
          <w:color w:val="000000"/>
          <w:sz w:val="24"/>
          <w:szCs w:val="24"/>
        </w:rPr>
        <w:t>Об утверждении отчёта об исполнении бюджета внутригородского муниципального образования Санкт-Петербурга муниципального округа малая Охта за 2018 год</w:t>
      </w:r>
      <w:r w:rsidR="00451C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213D1" w:rsidRPr="00F12D7E" w:rsidRDefault="001213D1" w:rsidP="00F12D7E">
      <w:pPr>
        <w:pStyle w:val="a3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2D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5.</w:t>
      </w:r>
      <w:r w:rsidR="002602FE" w:rsidRPr="00F12D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51C23" w:rsidRPr="00451C2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 отчете Главы местной администрации внутригородского муниципального образования Санкт-Петербурга муниципального округа Малая Охта о результатах деятельности в 2018 году</w:t>
      </w:r>
      <w:r w:rsidRPr="00F12D7E">
        <w:rPr>
          <w:rFonts w:ascii="Times New Roman" w:hAnsi="Times New Roman" w:cs="Times New Roman"/>
          <w:sz w:val="24"/>
          <w:szCs w:val="24"/>
        </w:rPr>
        <w:t>.</w:t>
      </w:r>
    </w:p>
    <w:p w:rsidR="001213D1" w:rsidRDefault="00F12D7E" w:rsidP="00F12D7E">
      <w:pPr>
        <w:pStyle w:val="a4"/>
        <w:suppressAutoHyphens/>
        <w:autoSpaceDE w:val="0"/>
        <w:spacing w:before="0" w:beforeAutospacing="0" w:after="0" w:afterAutospacing="0"/>
        <w:jc w:val="both"/>
      </w:pPr>
      <w:r>
        <w:rPr>
          <w:color w:val="000000"/>
        </w:rPr>
        <w:t xml:space="preserve">6. </w:t>
      </w:r>
      <w:r w:rsidR="00451C23" w:rsidRPr="00451C23">
        <w:t>Об утверждении положения о порядке и сроках применения взысканий, предусмотренных статьями 14.1, 15 и 27 Федерального закона от 02.03.2007 № 25-ФЗ «О муниципальной службе в Российской Федерации» представителем нанимателя (работодателем) в отношении муниципальных служащих Муниципального Совета внутригородского муниципального образования Санкт-Петербурга муниципального округа Малая Охта, Главы Местной администрации внутригородского  муниципального образования Санкт-Петербурга  муниципального округа Малая Охта</w:t>
      </w:r>
      <w:r w:rsidR="001213D1" w:rsidRPr="00F12D7E">
        <w:t>.</w:t>
      </w:r>
    </w:p>
    <w:p w:rsidR="00451C23" w:rsidRDefault="00451C23" w:rsidP="00F12D7E">
      <w:pPr>
        <w:pStyle w:val="a4"/>
        <w:suppressAutoHyphens/>
        <w:autoSpaceDE w:val="0"/>
        <w:spacing w:before="0" w:beforeAutospacing="0" w:after="0" w:afterAutospacing="0"/>
        <w:jc w:val="both"/>
      </w:pPr>
      <w:r>
        <w:t>7.</w:t>
      </w:r>
      <w:r w:rsidRPr="00451C23">
        <w:t xml:space="preserve"> Об утверждении положения о порядке увольнения (освобождения от должности) лиц, замещающих муниципальные должности в Муниципальном Совете внутригородского муниципального образования Санкт-Петербурга муниципального округа Малая Охта, в связи с утратой доверия</w:t>
      </w:r>
      <w:r>
        <w:t>.</w:t>
      </w:r>
    </w:p>
    <w:p w:rsidR="00451C23" w:rsidRDefault="00451C23" w:rsidP="00F12D7E">
      <w:pPr>
        <w:pStyle w:val="a4"/>
        <w:suppressAutoHyphens/>
        <w:autoSpaceDE w:val="0"/>
        <w:spacing w:before="0" w:beforeAutospacing="0" w:after="0" w:afterAutospacing="0"/>
        <w:jc w:val="both"/>
      </w:pPr>
      <w:r>
        <w:t xml:space="preserve">8. </w:t>
      </w:r>
      <w:r w:rsidRPr="00451C23">
        <w:t>Об отмене решения Муниципального Совета внутригородского муниципального образования Санкт-Петербурга муниципального округа Малая Охта от 06.05.2013 №23 «О реализации отдельных положений Федерального закона «О противодействии коррупции» во внутригородском муниципальном образовании Санкт-Петербурга муниципальном округе Малая Охта»</w:t>
      </w:r>
      <w:r>
        <w:t>.</w:t>
      </w:r>
    </w:p>
    <w:p w:rsidR="00451C23" w:rsidRDefault="00451C23" w:rsidP="00F12D7E">
      <w:pPr>
        <w:pStyle w:val="a4"/>
        <w:suppressAutoHyphens/>
        <w:autoSpaceDE w:val="0"/>
        <w:spacing w:before="0" w:beforeAutospacing="0" w:after="0" w:afterAutospacing="0"/>
        <w:jc w:val="both"/>
      </w:pPr>
      <w:r>
        <w:t xml:space="preserve">9. </w:t>
      </w:r>
      <w:r w:rsidRPr="00451C23">
        <w:t>О внесении изменений в решение Муниципального Совета внутригородского муниципального образования Санкт-Петербурга муниципального округа Малая Охта от 11.04.2016 года №11 «Размещение сведений о доходах, об имуществе и обязательствах имущественного характера и сведений расходах лиц, замещающих муниципальные должности»</w:t>
      </w:r>
      <w:r>
        <w:t>.</w:t>
      </w:r>
    </w:p>
    <w:p w:rsidR="00DA5D19" w:rsidRDefault="00DA5D19" w:rsidP="00DA5D19">
      <w:pPr>
        <w:pStyle w:val="a4"/>
        <w:suppressAutoHyphens/>
        <w:autoSpaceDE w:val="0"/>
        <w:spacing w:before="0" w:beforeAutospacing="0" w:after="0" w:afterAutospacing="0"/>
        <w:jc w:val="both"/>
      </w:pPr>
      <w:r>
        <w:t xml:space="preserve">10. </w:t>
      </w:r>
      <w:r w:rsidRPr="00DA5D19">
        <w:t>Об освобождении от обязанностей члена Избирательной комиссии внутригородского муниципального образования Санкт-Петербурга муниципального округа Малая Охта с правом решающего голоса до истечения срока полномочий</w:t>
      </w:r>
      <w:r>
        <w:t>.</w:t>
      </w:r>
    </w:p>
    <w:p w:rsidR="00DA5D19" w:rsidRPr="00451C23" w:rsidRDefault="00DA5D19" w:rsidP="00DA5D19">
      <w:pPr>
        <w:pStyle w:val="a4"/>
        <w:suppressAutoHyphens/>
        <w:autoSpaceDE w:val="0"/>
        <w:spacing w:before="0" w:beforeAutospacing="0" w:after="0" w:afterAutospacing="0"/>
        <w:jc w:val="both"/>
      </w:pPr>
      <w:r>
        <w:t xml:space="preserve">11. </w:t>
      </w:r>
      <w:r>
        <w:t>О назначении выборов депутатов</w:t>
      </w:r>
      <w:r>
        <w:t xml:space="preserve"> </w:t>
      </w:r>
      <w:r>
        <w:t>Муниципального Совета внутригородского муниципального образования Санкт-Петербурга муниципального округа Малая Охта</w:t>
      </w:r>
      <w:r>
        <w:t xml:space="preserve"> </w:t>
      </w:r>
      <w:bookmarkStart w:id="0" w:name="_GoBack"/>
      <w:bookmarkEnd w:id="0"/>
      <w:r>
        <w:t>шестого созыва</w:t>
      </w:r>
      <w:r>
        <w:t>.</w:t>
      </w:r>
    </w:p>
    <w:p w:rsidR="001213D1" w:rsidRPr="00F12D7E" w:rsidRDefault="00DA5D19" w:rsidP="00DA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213D1" w:rsidRPr="00F12D7E">
        <w:rPr>
          <w:rFonts w:ascii="Times New Roman" w:hAnsi="Times New Roman" w:cs="Times New Roman"/>
          <w:sz w:val="24"/>
          <w:szCs w:val="24"/>
        </w:rPr>
        <w:t>. Разное</w:t>
      </w:r>
      <w:r w:rsidR="00451C23">
        <w:rPr>
          <w:rFonts w:ascii="Times New Roman" w:hAnsi="Times New Roman" w:cs="Times New Roman"/>
          <w:sz w:val="24"/>
          <w:szCs w:val="24"/>
        </w:rPr>
        <w:t>.</w:t>
      </w:r>
    </w:p>
    <w:p w:rsidR="001213D1" w:rsidRPr="00F12D7E" w:rsidRDefault="00DA5D19" w:rsidP="00DA5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213D1" w:rsidRPr="00F12D7E">
        <w:rPr>
          <w:rFonts w:ascii="Times New Roman" w:hAnsi="Times New Roman" w:cs="Times New Roman"/>
          <w:sz w:val="24"/>
          <w:szCs w:val="24"/>
        </w:rPr>
        <w:t>. О назначении даты очередного заседания Муниципального Совета.</w:t>
      </w:r>
      <w:r w:rsidR="00F12D7E" w:rsidRPr="00F12D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13D1" w:rsidRPr="00F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920"/>
    <w:multiLevelType w:val="hybridMultilevel"/>
    <w:tmpl w:val="9D1487A6"/>
    <w:lvl w:ilvl="0" w:tplc="E98E8A2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DD557E"/>
    <w:multiLevelType w:val="hybridMultilevel"/>
    <w:tmpl w:val="F1389B12"/>
    <w:lvl w:ilvl="0" w:tplc="E1727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587"/>
    <w:multiLevelType w:val="hybridMultilevel"/>
    <w:tmpl w:val="2642197E"/>
    <w:lvl w:ilvl="0" w:tplc="B010E0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5A37BB"/>
    <w:multiLevelType w:val="hybridMultilevel"/>
    <w:tmpl w:val="FAD8E7F8"/>
    <w:lvl w:ilvl="0" w:tplc="449222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F0F4B"/>
    <w:multiLevelType w:val="hybridMultilevel"/>
    <w:tmpl w:val="29A28256"/>
    <w:lvl w:ilvl="0" w:tplc="ACDE5730">
      <w:start w:val="6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263C61"/>
    <w:multiLevelType w:val="hybridMultilevel"/>
    <w:tmpl w:val="7EF60EB0"/>
    <w:lvl w:ilvl="0" w:tplc="0D1C2C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E34C5"/>
    <w:multiLevelType w:val="hybridMultilevel"/>
    <w:tmpl w:val="9506743E"/>
    <w:lvl w:ilvl="0" w:tplc="DF4279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A90361"/>
    <w:multiLevelType w:val="hybridMultilevel"/>
    <w:tmpl w:val="080E4FF8"/>
    <w:lvl w:ilvl="0" w:tplc="0419000F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1FD6C01"/>
    <w:multiLevelType w:val="hybridMultilevel"/>
    <w:tmpl w:val="0F860D08"/>
    <w:lvl w:ilvl="0" w:tplc="B4EA0542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35A30F7"/>
    <w:multiLevelType w:val="hybridMultilevel"/>
    <w:tmpl w:val="355C544A"/>
    <w:lvl w:ilvl="0" w:tplc="79AC5DE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B"/>
    <w:rsid w:val="000016D6"/>
    <w:rsid w:val="001213D1"/>
    <w:rsid w:val="002602FE"/>
    <w:rsid w:val="002C1E82"/>
    <w:rsid w:val="00451C23"/>
    <w:rsid w:val="0047231B"/>
    <w:rsid w:val="0086334F"/>
    <w:rsid w:val="00890747"/>
    <w:rsid w:val="00DA5D19"/>
    <w:rsid w:val="00F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160B3-B55D-452F-9D58-DB85A6C4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1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АндрееваИН</dc:creator>
  <cp:keywords/>
  <dc:description/>
  <cp:lastModifiedBy>User1</cp:lastModifiedBy>
  <cp:revision>3</cp:revision>
  <cp:lastPrinted>2019-05-16T13:16:00Z</cp:lastPrinted>
  <dcterms:created xsi:type="dcterms:W3CDTF">2019-06-18T06:30:00Z</dcterms:created>
  <dcterms:modified xsi:type="dcterms:W3CDTF">2019-06-18T06:33:00Z</dcterms:modified>
</cp:coreProperties>
</file>