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D55C8E" w:rsidRDefault="00150D80" w:rsidP="001E19B1">
      <w:pPr>
        <w:keepNext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05 ноября</w:t>
      </w:r>
      <w:r w:rsidR="001E19B1" w:rsidRPr="00D55C8E">
        <w:rPr>
          <w:sz w:val="32"/>
          <w:szCs w:val="32"/>
        </w:rPr>
        <w:t xml:space="preserve"> 2019 года состоялось</w:t>
      </w:r>
    </w:p>
    <w:p w:rsidR="00ED34C1" w:rsidRPr="00D55C8E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 xml:space="preserve"> заседани</w:t>
      </w:r>
      <w:r w:rsidR="00D55C8E">
        <w:rPr>
          <w:sz w:val="32"/>
          <w:szCs w:val="32"/>
        </w:rPr>
        <w:t>е</w:t>
      </w:r>
      <w:r w:rsidRPr="00D55C8E">
        <w:rPr>
          <w:sz w:val="32"/>
          <w:szCs w:val="32"/>
        </w:rPr>
        <w:t xml:space="preserve"> Муниципального Совета</w:t>
      </w:r>
    </w:p>
    <w:p w:rsidR="00ED34C1" w:rsidRPr="00D55C8E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внутригородского муниципального образования Санкт-Петербурга</w:t>
      </w:r>
      <w:r w:rsidR="00376FFD" w:rsidRPr="00D55C8E">
        <w:rPr>
          <w:sz w:val="32"/>
          <w:szCs w:val="32"/>
        </w:rPr>
        <w:t xml:space="preserve"> </w:t>
      </w:r>
      <w:r w:rsidRPr="00D55C8E">
        <w:rPr>
          <w:sz w:val="32"/>
          <w:szCs w:val="32"/>
        </w:rPr>
        <w:t>муниципальн</w:t>
      </w:r>
      <w:r w:rsidR="00D55C8E">
        <w:rPr>
          <w:sz w:val="32"/>
          <w:szCs w:val="32"/>
        </w:rPr>
        <w:t>ого</w:t>
      </w:r>
      <w:r w:rsidRPr="00D55C8E">
        <w:rPr>
          <w:sz w:val="32"/>
          <w:szCs w:val="32"/>
        </w:rPr>
        <w:t xml:space="preserve"> округ</w:t>
      </w:r>
      <w:r w:rsidR="00D55C8E">
        <w:rPr>
          <w:sz w:val="32"/>
          <w:szCs w:val="32"/>
        </w:rPr>
        <w:t>а</w:t>
      </w:r>
      <w:r w:rsidRPr="00D55C8E">
        <w:rPr>
          <w:sz w:val="32"/>
          <w:szCs w:val="32"/>
        </w:rPr>
        <w:t xml:space="preserve"> Малая </w:t>
      </w:r>
      <w:proofErr w:type="spellStart"/>
      <w:r w:rsidRPr="00D55C8E">
        <w:rPr>
          <w:sz w:val="32"/>
          <w:szCs w:val="32"/>
        </w:rPr>
        <w:t>Охта</w:t>
      </w:r>
      <w:proofErr w:type="spellEnd"/>
    </w:p>
    <w:p w:rsidR="00376FFD" w:rsidRPr="00D55C8E" w:rsidRDefault="00376FFD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шестого созыва</w:t>
      </w:r>
    </w:p>
    <w:p w:rsidR="00F91979" w:rsidRDefault="00F91979" w:rsidP="001E19B1">
      <w:pPr>
        <w:ind w:left="720"/>
        <w:contextualSpacing/>
        <w:jc w:val="center"/>
        <w:rPr>
          <w:b/>
          <w:sz w:val="32"/>
          <w:szCs w:val="32"/>
        </w:rPr>
      </w:pPr>
    </w:p>
    <w:p w:rsidR="00D55C8E" w:rsidRDefault="00D55C8E" w:rsidP="003618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5CE4">
        <w:rPr>
          <w:sz w:val="28"/>
          <w:szCs w:val="28"/>
        </w:rPr>
        <w:t xml:space="preserve">В работе Муниципального Совета </w:t>
      </w:r>
      <w:r w:rsidR="00A1485F">
        <w:rPr>
          <w:sz w:val="28"/>
          <w:szCs w:val="28"/>
        </w:rPr>
        <w:t>помимо жителей муниципального образования</w:t>
      </w:r>
      <w:r w:rsidR="00A1485F" w:rsidRPr="007C5CE4">
        <w:rPr>
          <w:sz w:val="28"/>
          <w:szCs w:val="28"/>
        </w:rPr>
        <w:t xml:space="preserve"> </w:t>
      </w:r>
      <w:r w:rsidRPr="007C5CE4">
        <w:rPr>
          <w:sz w:val="28"/>
          <w:szCs w:val="28"/>
        </w:rPr>
        <w:t>приняли участие:</w:t>
      </w:r>
      <w:r w:rsidR="00150D80">
        <w:rPr>
          <w:sz w:val="28"/>
          <w:szCs w:val="28"/>
        </w:rPr>
        <w:t xml:space="preserve"> помощник прокурора Красногвардейского района Санкт-Петербурга Антонюк М.В,</w:t>
      </w:r>
      <w:r w:rsidRPr="007C5CE4">
        <w:rPr>
          <w:sz w:val="28"/>
          <w:szCs w:val="28"/>
        </w:rPr>
        <w:t xml:space="preserve"> </w:t>
      </w:r>
      <w:r w:rsidR="00A1485F">
        <w:rPr>
          <w:sz w:val="28"/>
          <w:szCs w:val="28"/>
        </w:rPr>
        <w:t xml:space="preserve">представители администрации Красногвардейского района – </w:t>
      </w:r>
      <w:proofErr w:type="spellStart"/>
      <w:r w:rsidR="00A1485F">
        <w:rPr>
          <w:sz w:val="28"/>
          <w:szCs w:val="28"/>
        </w:rPr>
        <w:t>Агасиева</w:t>
      </w:r>
      <w:proofErr w:type="spellEnd"/>
      <w:r w:rsidR="00A1485F">
        <w:rPr>
          <w:sz w:val="28"/>
          <w:szCs w:val="28"/>
        </w:rPr>
        <w:t xml:space="preserve"> О.Л., </w:t>
      </w:r>
      <w:r w:rsidR="00150D80">
        <w:rPr>
          <w:sz w:val="28"/>
          <w:szCs w:val="28"/>
        </w:rPr>
        <w:t>глава</w:t>
      </w:r>
      <w:r w:rsidR="00A1485F">
        <w:rPr>
          <w:sz w:val="28"/>
          <w:szCs w:val="28"/>
        </w:rPr>
        <w:t xml:space="preserve"> местной администр</w:t>
      </w:r>
      <w:r w:rsidR="003618CA">
        <w:rPr>
          <w:sz w:val="28"/>
          <w:szCs w:val="28"/>
        </w:rPr>
        <w:t>а</w:t>
      </w:r>
      <w:r w:rsidR="00A1485F">
        <w:rPr>
          <w:sz w:val="28"/>
          <w:szCs w:val="28"/>
        </w:rPr>
        <w:t>ции</w:t>
      </w:r>
      <w:r w:rsidR="00150D80">
        <w:rPr>
          <w:sz w:val="28"/>
          <w:szCs w:val="28"/>
        </w:rPr>
        <w:t xml:space="preserve"> Бобков К.С.</w:t>
      </w:r>
    </w:p>
    <w:p w:rsidR="00150D80" w:rsidRDefault="003618CA" w:rsidP="00150D80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В ходе голосования </w:t>
      </w:r>
      <w:r w:rsidR="00150D80">
        <w:rPr>
          <w:sz w:val="28"/>
          <w:szCs w:val="28"/>
        </w:rPr>
        <w:t xml:space="preserve">была утверждена </w:t>
      </w:r>
      <w:r>
        <w:rPr>
          <w:sz w:val="28"/>
          <w:szCs w:val="28"/>
        </w:rPr>
        <w:t>повестк</w:t>
      </w:r>
      <w:r w:rsidR="00150D80">
        <w:rPr>
          <w:sz w:val="28"/>
          <w:szCs w:val="28"/>
        </w:rPr>
        <w:t>а</w:t>
      </w:r>
      <w:r>
        <w:rPr>
          <w:sz w:val="28"/>
          <w:szCs w:val="28"/>
        </w:rPr>
        <w:t xml:space="preserve"> дня были рассмотрены следую</w:t>
      </w:r>
      <w:r w:rsidR="00150D80">
        <w:rPr>
          <w:sz w:val="28"/>
          <w:szCs w:val="28"/>
        </w:rPr>
        <w:t xml:space="preserve">щие вопросы, по которым </w:t>
      </w:r>
      <w:r w:rsidR="00D55C8E">
        <w:rPr>
          <w:sz w:val="28"/>
          <w:szCs w:val="28"/>
        </w:rPr>
        <w:t xml:space="preserve">Муниципальным Советом </w:t>
      </w:r>
      <w:r w:rsidR="00376FFD" w:rsidRPr="007C5CE4">
        <w:rPr>
          <w:sz w:val="28"/>
          <w:szCs w:val="28"/>
        </w:rPr>
        <w:t>были приняты решения</w:t>
      </w:r>
      <w:r w:rsidR="00150D80">
        <w:rPr>
          <w:sz w:val="28"/>
          <w:szCs w:val="28"/>
        </w:rPr>
        <w:t>:</w:t>
      </w:r>
    </w:p>
    <w:p w:rsidR="004B6B8B" w:rsidRDefault="00376FFD" w:rsidP="00121CD9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C5CE4">
        <w:rPr>
          <w:sz w:val="28"/>
          <w:szCs w:val="28"/>
        </w:rPr>
        <w:t xml:space="preserve"> </w:t>
      </w:r>
      <w:r w:rsidR="00121CD9" w:rsidRPr="00121CD9">
        <w:rPr>
          <w:sz w:val="28"/>
          <w:szCs w:val="28"/>
        </w:rPr>
        <w:t xml:space="preserve">- </w:t>
      </w:r>
      <w:r w:rsidR="00121CD9" w:rsidRPr="00121CD9">
        <w:rPr>
          <w:color w:val="000000"/>
          <w:sz w:val="28"/>
          <w:szCs w:val="28"/>
          <w:lang w:eastAsia="ar-SA"/>
        </w:rPr>
        <w:t xml:space="preserve">О принятии проекта решения о бюджете внутригородского муниципального образования Санкт-Петербурга муниципальный округ Малая </w:t>
      </w:r>
      <w:proofErr w:type="spellStart"/>
      <w:r w:rsidR="00121CD9" w:rsidRPr="00121CD9">
        <w:rPr>
          <w:color w:val="000000"/>
          <w:sz w:val="28"/>
          <w:szCs w:val="28"/>
          <w:lang w:eastAsia="ar-SA"/>
        </w:rPr>
        <w:t>Охта</w:t>
      </w:r>
      <w:proofErr w:type="spellEnd"/>
      <w:r w:rsidR="00121CD9" w:rsidRPr="00121CD9">
        <w:rPr>
          <w:color w:val="000000"/>
          <w:sz w:val="28"/>
          <w:szCs w:val="28"/>
          <w:lang w:eastAsia="ar-SA"/>
        </w:rPr>
        <w:t xml:space="preserve"> </w:t>
      </w:r>
      <w:r w:rsidR="00121CD9" w:rsidRPr="00121CD9">
        <w:rPr>
          <w:color w:val="000000"/>
          <w:sz w:val="28"/>
          <w:szCs w:val="28"/>
          <w:lang w:eastAsia="ar-SA"/>
        </w:rPr>
        <w:t>на 2020 год и плановый период 2021 и 2022 годов</w:t>
      </w:r>
      <w:r w:rsidR="00121CD9" w:rsidRPr="00121CD9">
        <w:rPr>
          <w:color w:val="000000"/>
          <w:sz w:val="28"/>
          <w:szCs w:val="28"/>
          <w:lang w:eastAsia="ar-SA"/>
        </w:rPr>
        <w:t xml:space="preserve"> </w:t>
      </w:r>
      <w:r w:rsidR="00121CD9" w:rsidRPr="00121CD9">
        <w:rPr>
          <w:color w:val="000000"/>
          <w:sz w:val="28"/>
          <w:szCs w:val="28"/>
          <w:lang w:eastAsia="ar-SA"/>
        </w:rPr>
        <w:t>в первом чтении</w:t>
      </w:r>
      <w:r w:rsidR="00121CD9" w:rsidRPr="00121CD9">
        <w:rPr>
          <w:color w:val="000000"/>
          <w:sz w:val="28"/>
          <w:szCs w:val="28"/>
          <w:lang w:eastAsia="ar-SA"/>
        </w:rPr>
        <w:t>;</w:t>
      </w:r>
    </w:p>
    <w:p w:rsidR="00F81F76" w:rsidRDefault="00121CD9" w:rsidP="00F81F76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F81F76">
        <w:rPr>
          <w:color w:val="000000"/>
          <w:sz w:val="28"/>
          <w:szCs w:val="28"/>
          <w:lang w:eastAsia="ar-SA"/>
        </w:rPr>
        <w:t>-</w:t>
      </w:r>
      <w:r w:rsidR="00F81F76" w:rsidRPr="00F81F76">
        <w:rPr>
          <w:color w:val="000000"/>
          <w:sz w:val="28"/>
          <w:szCs w:val="28"/>
          <w:lang w:eastAsia="ar-SA"/>
        </w:rPr>
        <w:t xml:space="preserve"> </w:t>
      </w:r>
      <w:r w:rsidR="00F81F76" w:rsidRPr="00F81F76">
        <w:rPr>
          <w:color w:val="000000"/>
          <w:sz w:val="28"/>
          <w:szCs w:val="28"/>
          <w:lang w:eastAsia="ar-SA"/>
        </w:rPr>
        <w:t>О назначении публичных слушаний</w:t>
      </w:r>
      <w:r w:rsidR="00F81F76">
        <w:rPr>
          <w:color w:val="000000"/>
          <w:sz w:val="28"/>
          <w:szCs w:val="28"/>
          <w:lang w:eastAsia="ar-SA"/>
        </w:rPr>
        <w:t xml:space="preserve"> </w:t>
      </w:r>
      <w:r w:rsidR="00F81F76" w:rsidRPr="00F81F76">
        <w:rPr>
          <w:color w:val="000000"/>
          <w:sz w:val="28"/>
          <w:szCs w:val="28"/>
          <w:lang w:eastAsia="ar-SA"/>
        </w:rPr>
        <w:t xml:space="preserve">по проекту решения о бюджете внутригородского муниципального образования Санкт-Петербурга муниципальный округ Малая </w:t>
      </w:r>
      <w:proofErr w:type="spellStart"/>
      <w:r w:rsidR="00F81F76" w:rsidRPr="00F81F76">
        <w:rPr>
          <w:color w:val="000000"/>
          <w:sz w:val="28"/>
          <w:szCs w:val="28"/>
          <w:lang w:eastAsia="ar-SA"/>
        </w:rPr>
        <w:t>Охта</w:t>
      </w:r>
      <w:proofErr w:type="spellEnd"/>
      <w:r w:rsidR="00D60B3D">
        <w:rPr>
          <w:color w:val="000000"/>
          <w:sz w:val="28"/>
          <w:szCs w:val="28"/>
          <w:lang w:eastAsia="ar-SA"/>
        </w:rPr>
        <w:t xml:space="preserve"> </w:t>
      </w:r>
      <w:r w:rsidR="00F81F76" w:rsidRPr="00F81F76">
        <w:rPr>
          <w:color w:val="000000"/>
          <w:sz w:val="28"/>
          <w:szCs w:val="28"/>
          <w:lang w:eastAsia="ar-SA"/>
        </w:rPr>
        <w:t>на 2020 год и плановый период 2021 и 2022 годов</w:t>
      </w:r>
      <w:r w:rsidR="00F81F76">
        <w:rPr>
          <w:color w:val="000000"/>
          <w:sz w:val="28"/>
          <w:szCs w:val="28"/>
          <w:lang w:eastAsia="ar-SA"/>
        </w:rPr>
        <w:t>;</w:t>
      </w:r>
    </w:p>
    <w:p w:rsidR="00DE3435" w:rsidRPr="00DE3435" w:rsidRDefault="00F81F76" w:rsidP="00DE3435">
      <w:pPr>
        <w:suppressAutoHyphens/>
        <w:autoSpaceDE w:val="0"/>
        <w:ind w:firstLine="34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="00DE3435">
        <w:rPr>
          <w:color w:val="000000"/>
          <w:sz w:val="28"/>
          <w:szCs w:val="28"/>
          <w:lang w:eastAsia="ar-SA"/>
        </w:rPr>
        <w:t xml:space="preserve"> </w:t>
      </w:r>
      <w:r w:rsidR="00DE3435" w:rsidRPr="00DE3435">
        <w:rPr>
          <w:color w:val="000000"/>
          <w:sz w:val="28"/>
          <w:szCs w:val="28"/>
          <w:lang w:eastAsia="ar-SA"/>
        </w:rPr>
        <w:t>О внесении изменений в решение</w:t>
      </w:r>
      <w:r w:rsidR="00DE3435" w:rsidRPr="00DE3435">
        <w:rPr>
          <w:color w:val="000000"/>
          <w:sz w:val="28"/>
          <w:szCs w:val="28"/>
          <w:lang w:eastAsia="ar-SA"/>
        </w:rPr>
        <w:t xml:space="preserve"> </w:t>
      </w:r>
      <w:r w:rsidR="00DE3435" w:rsidRPr="00DE3435">
        <w:rPr>
          <w:color w:val="000000"/>
          <w:sz w:val="28"/>
          <w:szCs w:val="28"/>
          <w:lang w:eastAsia="ar-SA"/>
        </w:rPr>
        <w:t xml:space="preserve">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DE3435" w:rsidRPr="00DE3435">
        <w:rPr>
          <w:color w:val="000000"/>
          <w:sz w:val="28"/>
          <w:szCs w:val="28"/>
          <w:lang w:eastAsia="ar-SA"/>
        </w:rPr>
        <w:t>Охта</w:t>
      </w:r>
      <w:proofErr w:type="spellEnd"/>
      <w:r w:rsidR="00DE3435" w:rsidRPr="00DE3435">
        <w:rPr>
          <w:color w:val="000000"/>
          <w:sz w:val="28"/>
          <w:szCs w:val="28"/>
          <w:lang w:eastAsia="ar-SA"/>
        </w:rPr>
        <w:t xml:space="preserve"> от 21.10.2014 года №20 «О постоянных комиссиях</w:t>
      </w:r>
      <w:r w:rsidR="00DE3435" w:rsidRPr="00DE3435">
        <w:rPr>
          <w:color w:val="000000"/>
          <w:sz w:val="28"/>
          <w:szCs w:val="28"/>
          <w:lang w:eastAsia="ar-SA"/>
        </w:rPr>
        <w:t xml:space="preserve"> </w:t>
      </w:r>
      <w:r w:rsidR="00DE3435" w:rsidRPr="00DE3435">
        <w:rPr>
          <w:color w:val="000000"/>
          <w:sz w:val="28"/>
          <w:szCs w:val="28"/>
          <w:lang w:eastAsia="ar-SA"/>
        </w:rPr>
        <w:t xml:space="preserve">Муниципального Совета </w:t>
      </w:r>
      <w:r w:rsidR="00DE3435" w:rsidRPr="00DE3435">
        <w:rPr>
          <w:sz w:val="28"/>
          <w:szCs w:val="28"/>
          <w:lang w:eastAsia="ar-SA"/>
        </w:rPr>
        <w:t xml:space="preserve">внутригородского </w:t>
      </w:r>
    </w:p>
    <w:p w:rsidR="00F81F76" w:rsidRPr="00F81F76" w:rsidRDefault="00DE3435" w:rsidP="00DE3435">
      <w:pPr>
        <w:suppressAutoHyphens/>
        <w:autoSpaceDE w:val="0"/>
        <w:ind w:firstLine="34"/>
        <w:jc w:val="both"/>
        <w:rPr>
          <w:color w:val="000000"/>
          <w:sz w:val="28"/>
          <w:szCs w:val="28"/>
          <w:lang w:eastAsia="ar-SA"/>
        </w:rPr>
      </w:pPr>
      <w:r w:rsidRPr="00DE3435">
        <w:rPr>
          <w:sz w:val="28"/>
          <w:szCs w:val="28"/>
          <w:lang w:eastAsia="ar-SA"/>
        </w:rPr>
        <w:t xml:space="preserve">муниципального образования Санкт-Петербурга муниципального округа Малая </w:t>
      </w:r>
      <w:proofErr w:type="spellStart"/>
      <w:r w:rsidRPr="00DE3435">
        <w:rPr>
          <w:sz w:val="28"/>
          <w:szCs w:val="28"/>
          <w:lang w:eastAsia="ar-SA"/>
        </w:rPr>
        <w:t>Охта</w:t>
      </w:r>
      <w:proofErr w:type="spellEnd"/>
      <w:r w:rsidRPr="00DE3435">
        <w:rPr>
          <w:sz w:val="28"/>
          <w:szCs w:val="28"/>
          <w:lang w:eastAsia="ar-SA"/>
        </w:rPr>
        <w:t>;</w:t>
      </w:r>
    </w:p>
    <w:p w:rsidR="00121CD9" w:rsidRDefault="00DE3435" w:rsidP="00271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C35" w:rsidRPr="00271C35">
        <w:rPr>
          <w:sz w:val="28"/>
          <w:szCs w:val="28"/>
        </w:rPr>
        <w:t>О законодательной инициативе Муниципального совета внутригородского муниципального образования Санкт-Петербурга</w:t>
      </w:r>
      <w:r w:rsidR="00271C35" w:rsidRPr="00271C35">
        <w:rPr>
          <w:sz w:val="28"/>
          <w:szCs w:val="28"/>
        </w:rPr>
        <w:t xml:space="preserve"> </w:t>
      </w:r>
      <w:r w:rsidR="00271C35" w:rsidRPr="00271C35">
        <w:rPr>
          <w:sz w:val="28"/>
          <w:szCs w:val="28"/>
        </w:rPr>
        <w:t xml:space="preserve">муниципального округа Малая </w:t>
      </w:r>
      <w:proofErr w:type="spellStart"/>
      <w:r w:rsidR="00271C35" w:rsidRPr="00271C35">
        <w:rPr>
          <w:sz w:val="28"/>
          <w:szCs w:val="28"/>
        </w:rPr>
        <w:t>Охта</w:t>
      </w:r>
      <w:proofErr w:type="spellEnd"/>
      <w:r w:rsidR="00271C35" w:rsidRPr="00271C35">
        <w:rPr>
          <w:sz w:val="28"/>
          <w:szCs w:val="28"/>
        </w:rPr>
        <w:t xml:space="preserve"> по внесению в</w:t>
      </w:r>
      <w:r w:rsidR="00271C35" w:rsidRPr="00271C35">
        <w:rPr>
          <w:sz w:val="28"/>
          <w:szCs w:val="28"/>
        </w:rPr>
        <w:t xml:space="preserve"> </w:t>
      </w:r>
      <w:r w:rsidR="00271C35" w:rsidRPr="00271C35">
        <w:rPr>
          <w:sz w:val="28"/>
          <w:szCs w:val="28"/>
        </w:rPr>
        <w:t>Законодательное Собрание Санкт-Петербурга</w:t>
      </w:r>
      <w:r w:rsidR="00271C35" w:rsidRPr="00271C35">
        <w:rPr>
          <w:sz w:val="28"/>
          <w:szCs w:val="28"/>
        </w:rPr>
        <w:t xml:space="preserve"> </w:t>
      </w:r>
      <w:r w:rsidR="00271C35" w:rsidRPr="00271C35">
        <w:rPr>
          <w:sz w:val="28"/>
          <w:szCs w:val="28"/>
        </w:rPr>
        <w:t>законопроекта «О внесении изменения в Закон</w:t>
      </w:r>
      <w:r w:rsidR="00271C35" w:rsidRPr="00271C35">
        <w:rPr>
          <w:sz w:val="28"/>
          <w:szCs w:val="28"/>
        </w:rPr>
        <w:t xml:space="preserve"> </w:t>
      </w:r>
      <w:r w:rsidR="00271C35" w:rsidRPr="00271C35">
        <w:rPr>
          <w:sz w:val="28"/>
          <w:szCs w:val="28"/>
        </w:rPr>
        <w:t>Санкт-Петербурга Об организации местного самоуправления в Санкт-Петербурге</w:t>
      </w:r>
      <w:r w:rsidR="00271C35" w:rsidRPr="00271C35">
        <w:rPr>
          <w:sz w:val="28"/>
          <w:szCs w:val="28"/>
        </w:rPr>
        <w:t>;</w:t>
      </w:r>
    </w:p>
    <w:p w:rsidR="00AD6CEE" w:rsidRDefault="00271C35" w:rsidP="00AD6C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AD6CEE" w:rsidRPr="00AD6CEE">
        <w:rPr>
          <w:color w:val="000000"/>
          <w:sz w:val="28"/>
          <w:szCs w:val="28"/>
        </w:rPr>
        <w:t>О структуре Местной администрации внутригородского</w:t>
      </w:r>
      <w:r w:rsidR="00AD6CEE" w:rsidRPr="00AD6CEE">
        <w:rPr>
          <w:color w:val="000000"/>
          <w:sz w:val="28"/>
          <w:szCs w:val="28"/>
        </w:rPr>
        <w:t xml:space="preserve"> </w:t>
      </w:r>
      <w:r w:rsidR="00AD6CEE" w:rsidRPr="00AD6CEE">
        <w:rPr>
          <w:color w:val="000000"/>
          <w:sz w:val="28"/>
          <w:szCs w:val="28"/>
        </w:rPr>
        <w:t>муниципального образования Санкт-Петербурга муниципального округа</w:t>
      </w:r>
      <w:r w:rsidR="00AD6CEE" w:rsidRPr="00AD6CEE">
        <w:rPr>
          <w:color w:val="000000"/>
          <w:sz w:val="28"/>
          <w:szCs w:val="28"/>
        </w:rPr>
        <w:t xml:space="preserve"> </w:t>
      </w:r>
      <w:r w:rsidR="00AD6CEE" w:rsidRPr="00AD6CEE">
        <w:rPr>
          <w:color w:val="000000"/>
          <w:sz w:val="28"/>
          <w:szCs w:val="28"/>
        </w:rPr>
        <w:t xml:space="preserve">Малая </w:t>
      </w:r>
      <w:proofErr w:type="spellStart"/>
      <w:r w:rsidR="00AD6CEE" w:rsidRPr="00AD6CEE">
        <w:rPr>
          <w:color w:val="000000"/>
          <w:sz w:val="28"/>
          <w:szCs w:val="28"/>
        </w:rPr>
        <w:t>Охта</w:t>
      </w:r>
      <w:proofErr w:type="spellEnd"/>
      <w:r w:rsidR="00AD6CEE">
        <w:rPr>
          <w:color w:val="000000"/>
          <w:sz w:val="28"/>
          <w:szCs w:val="28"/>
        </w:rPr>
        <w:t>.</w:t>
      </w:r>
    </w:p>
    <w:p w:rsidR="00AD6CEE" w:rsidRDefault="00AD6CEE" w:rsidP="00AD6C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6CEE" w:rsidRPr="00D60B3D" w:rsidRDefault="00AD6CEE" w:rsidP="00AD6CEE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П</w:t>
      </w:r>
      <w:r w:rsidRPr="00F81F76">
        <w:rPr>
          <w:color w:val="000000"/>
          <w:sz w:val="28"/>
          <w:szCs w:val="28"/>
          <w:lang w:eastAsia="ar-SA"/>
        </w:rPr>
        <w:t>убличн</w:t>
      </w:r>
      <w:r>
        <w:rPr>
          <w:color w:val="000000"/>
          <w:sz w:val="28"/>
          <w:szCs w:val="28"/>
          <w:lang w:eastAsia="ar-SA"/>
        </w:rPr>
        <w:t>ые</w:t>
      </w:r>
      <w:r w:rsidRPr="00F81F76">
        <w:rPr>
          <w:color w:val="000000"/>
          <w:sz w:val="28"/>
          <w:szCs w:val="28"/>
          <w:lang w:eastAsia="ar-SA"/>
        </w:rPr>
        <w:t xml:space="preserve"> слушани</w:t>
      </w:r>
      <w:r>
        <w:rPr>
          <w:color w:val="000000"/>
          <w:sz w:val="28"/>
          <w:szCs w:val="28"/>
          <w:lang w:eastAsia="ar-SA"/>
        </w:rPr>
        <w:t>я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81F76">
        <w:rPr>
          <w:color w:val="000000"/>
          <w:sz w:val="28"/>
          <w:szCs w:val="28"/>
          <w:lang w:eastAsia="ar-SA"/>
        </w:rPr>
        <w:t xml:space="preserve">по проекту решения о бюджете внутригородского муниципального образования Санкт-Петербурга муниципальный округ Малая </w:t>
      </w:r>
      <w:proofErr w:type="spellStart"/>
      <w:r w:rsidRPr="00F81F76">
        <w:rPr>
          <w:color w:val="000000"/>
          <w:sz w:val="28"/>
          <w:szCs w:val="28"/>
          <w:lang w:eastAsia="ar-SA"/>
        </w:rPr>
        <w:t>Охта</w:t>
      </w:r>
      <w:proofErr w:type="spellEnd"/>
      <w:r w:rsidR="00D60B3D">
        <w:rPr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F81F76">
        <w:rPr>
          <w:color w:val="000000"/>
          <w:sz w:val="28"/>
          <w:szCs w:val="28"/>
          <w:lang w:eastAsia="ar-SA"/>
        </w:rPr>
        <w:t>на 2020 год и плановый период 2021 и 2022 годов</w:t>
      </w:r>
      <w:r>
        <w:rPr>
          <w:color w:val="000000"/>
          <w:sz w:val="28"/>
          <w:szCs w:val="28"/>
          <w:lang w:eastAsia="ar-SA"/>
        </w:rPr>
        <w:t xml:space="preserve"> назначены на 22 ноября 2019 года на 18 часов 00 минут по адресу: Санкт-Петербург</w:t>
      </w:r>
      <w:r w:rsidRPr="00D60B3D">
        <w:rPr>
          <w:color w:val="000000"/>
          <w:sz w:val="28"/>
          <w:szCs w:val="28"/>
          <w:lang w:eastAsia="ar-SA"/>
        </w:rPr>
        <w:t xml:space="preserve">, </w:t>
      </w:r>
      <w:proofErr w:type="spellStart"/>
      <w:proofErr w:type="gramStart"/>
      <w:r w:rsidR="00D60B3D" w:rsidRPr="00D60B3D">
        <w:rPr>
          <w:color w:val="000000"/>
          <w:sz w:val="28"/>
          <w:szCs w:val="28"/>
        </w:rPr>
        <w:t>Заневский</w:t>
      </w:r>
      <w:proofErr w:type="spellEnd"/>
      <w:r w:rsidR="00D60B3D" w:rsidRPr="00D60B3D">
        <w:rPr>
          <w:color w:val="000000"/>
          <w:sz w:val="28"/>
          <w:szCs w:val="28"/>
        </w:rPr>
        <w:t xml:space="preserve">  проспект</w:t>
      </w:r>
      <w:proofErr w:type="gramEnd"/>
      <w:r w:rsidR="00D60B3D" w:rsidRPr="00D60B3D">
        <w:rPr>
          <w:color w:val="000000"/>
          <w:sz w:val="28"/>
          <w:szCs w:val="28"/>
        </w:rPr>
        <w:t>, дом 28/30/32</w:t>
      </w:r>
      <w:r w:rsidR="00D60B3D" w:rsidRPr="00D60B3D">
        <w:rPr>
          <w:color w:val="000000"/>
          <w:spacing w:val="-2"/>
          <w:sz w:val="28"/>
          <w:szCs w:val="28"/>
        </w:rPr>
        <w:t>.</w:t>
      </w:r>
      <w:r w:rsidRPr="00D60B3D">
        <w:rPr>
          <w:color w:val="000000"/>
          <w:sz w:val="28"/>
          <w:szCs w:val="28"/>
          <w:lang w:eastAsia="ar-SA"/>
        </w:rPr>
        <w:t>;</w:t>
      </w:r>
      <w:r w:rsidR="00D60B3D" w:rsidRPr="00D60B3D">
        <w:rPr>
          <w:color w:val="000000"/>
          <w:spacing w:val="5"/>
          <w:sz w:val="28"/>
          <w:szCs w:val="28"/>
        </w:rPr>
        <w:t xml:space="preserve"> </w:t>
      </w:r>
      <w:r w:rsidR="00D60B3D" w:rsidRPr="00D60B3D">
        <w:rPr>
          <w:color w:val="000000"/>
          <w:spacing w:val="5"/>
          <w:sz w:val="28"/>
          <w:szCs w:val="28"/>
        </w:rPr>
        <w:t xml:space="preserve">в помещении </w:t>
      </w:r>
      <w:r w:rsidR="00D60B3D" w:rsidRPr="00D60B3D">
        <w:rPr>
          <w:sz w:val="28"/>
          <w:szCs w:val="28"/>
        </w:rPr>
        <w:t>библиотечного центра общения «Современник»</w:t>
      </w:r>
      <w:r w:rsidR="00D60B3D">
        <w:rPr>
          <w:sz w:val="28"/>
          <w:szCs w:val="28"/>
        </w:rPr>
        <w:t>.</w:t>
      </w:r>
    </w:p>
    <w:p w:rsidR="00AD6CEE" w:rsidRPr="00AD6CEE" w:rsidRDefault="00AD6CEE" w:rsidP="00AD6C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1C35" w:rsidRPr="00AD6CEE" w:rsidRDefault="00271C35" w:rsidP="00271C35">
      <w:pPr>
        <w:jc w:val="both"/>
        <w:rPr>
          <w:sz w:val="28"/>
          <w:szCs w:val="28"/>
        </w:rPr>
      </w:pPr>
    </w:p>
    <w:sectPr w:rsidR="00271C35" w:rsidRPr="00AD6CEE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E57C6"/>
    <w:rsid w:val="000F5ED6"/>
    <w:rsid w:val="00121CD9"/>
    <w:rsid w:val="00133924"/>
    <w:rsid w:val="001454D7"/>
    <w:rsid w:val="00150D80"/>
    <w:rsid w:val="001D08E6"/>
    <w:rsid w:val="001E19B1"/>
    <w:rsid w:val="001F71F6"/>
    <w:rsid w:val="00214930"/>
    <w:rsid w:val="002338B1"/>
    <w:rsid w:val="00233E7C"/>
    <w:rsid w:val="00271C35"/>
    <w:rsid w:val="002A7539"/>
    <w:rsid w:val="003268FE"/>
    <w:rsid w:val="00355BED"/>
    <w:rsid w:val="003618CA"/>
    <w:rsid w:val="00376FFD"/>
    <w:rsid w:val="00393B4A"/>
    <w:rsid w:val="003D4135"/>
    <w:rsid w:val="003F4BA1"/>
    <w:rsid w:val="00445C1A"/>
    <w:rsid w:val="00447ED8"/>
    <w:rsid w:val="004B6B8B"/>
    <w:rsid w:val="004D162F"/>
    <w:rsid w:val="00561B49"/>
    <w:rsid w:val="005C5375"/>
    <w:rsid w:val="00713AF9"/>
    <w:rsid w:val="00724C1E"/>
    <w:rsid w:val="007C5CE4"/>
    <w:rsid w:val="0083349F"/>
    <w:rsid w:val="008822E1"/>
    <w:rsid w:val="0089658E"/>
    <w:rsid w:val="008E43C1"/>
    <w:rsid w:val="0090586D"/>
    <w:rsid w:val="009759EC"/>
    <w:rsid w:val="009834AB"/>
    <w:rsid w:val="009B29A3"/>
    <w:rsid w:val="009E78A1"/>
    <w:rsid w:val="00A0177E"/>
    <w:rsid w:val="00A1485F"/>
    <w:rsid w:val="00A72E76"/>
    <w:rsid w:val="00A73F7F"/>
    <w:rsid w:val="00AD6CEE"/>
    <w:rsid w:val="00AE7EB1"/>
    <w:rsid w:val="00BB5A88"/>
    <w:rsid w:val="00BC30EE"/>
    <w:rsid w:val="00BF5EB8"/>
    <w:rsid w:val="00CC6B04"/>
    <w:rsid w:val="00CF33E6"/>
    <w:rsid w:val="00D55C8E"/>
    <w:rsid w:val="00D60B3D"/>
    <w:rsid w:val="00D66B53"/>
    <w:rsid w:val="00DE3435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81F76"/>
    <w:rsid w:val="00F91357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D606-8FCE-48B9-AF72-4AB3294E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24</cp:revision>
  <cp:lastPrinted>2019-02-13T07:55:00Z</cp:lastPrinted>
  <dcterms:created xsi:type="dcterms:W3CDTF">2019-02-18T11:47:00Z</dcterms:created>
  <dcterms:modified xsi:type="dcterms:W3CDTF">2019-11-14T06:51:00Z</dcterms:modified>
</cp:coreProperties>
</file>