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3" w:rsidRPr="00535963" w:rsidRDefault="00535963" w:rsidP="005359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5963">
        <w:rPr>
          <w:b/>
          <w:color w:val="000000"/>
          <w:sz w:val="28"/>
          <w:szCs w:val="28"/>
        </w:rPr>
        <w:t>Краткий анализ обращений граждан за январь 2020 года.</w:t>
      </w:r>
    </w:p>
    <w:p w:rsidR="00535963" w:rsidRPr="00535963" w:rsidRDefault="00535963" w:rsidP="005359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5963" w:rsidRPr="00535963" w:rsidRDefault="00535963" w:rsidP="00535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35963">
        <w:rPr>
          <w:color w:val="000000"/>
          <w:sz w:val="28"/>
          <w:szCs w:val="28"/>
        </w:rPr>
        <w:t>Закрепленное статьей 33 Конституции Российской Федерации право граждан Российской Федерации обращаться лично, а также направлять индивидуальные и коллективные обращения</w:t>
      </w:r>
      <w:r>
        <w:rPr>
          <w:color w:val="000000"/>
          <w:sz w:val="28"/>
          <w:szCs w:val="28"/>
        </w:rPr>
        <w:t>,</w:t>
      </w:r>
      <w:r w:rsidRPr="00535963">
        <w:rPr>
          <w:color w:val="000000"/>
          <w:sz w:val="28"/>
          <w:szCs w:val="28"/>
        </w:rPr>
        <w:t xml:space="preserve"> в том числе</w:t>
      </w:r>
      <w:r>
        <w:rPr>
          <w:color w:val="000000"/>
          <w:sz w:val="28"/>
          <w:szCs w:val="28"/>
        </w:rPr>
        <w:t>,</w:t>
      </w:r>
      <w:r w:rsidRPr="00535963">
        <w:rPr>
          <w:color w:val="000000"/>
          <w:sz w:val="28"/>
          <w:szCs w:val="28"/>
        </w:rPr>
        <w:t xml:space="preserve"> и в органы местного самоуправления является важным средством защиты конституционных и других прав и свобод граждан, укрепления связей </w:t>
      </w:r>
      <w:r>
        <w:rPr>
          <w:color w:val="000000"/>
          <w:sz w:val="28"/>
          <w:szCs w:val="28"/>
        </w:rPr>
        <w:t>муниципалитетов</w:t>
      </w:r>
      <w:r w:rsidRPr="00535963">
        <w:rPr>
          <w:color w:val="000000"/>
          <w:sz w:val="28"/>
          <w:szCs w:val="28"/>
        </w:rPr>
        <w:t xml:space="preserve"> с населением, одной из форм участия граждан в управлении делами государства, существенным источником информации при решении вопросов государственного и социально- культурного развития государства и иных вопросов деятельности государства и общества.</w:t>
      </w:r>
    </w:p>
    <w:p w:rsidR="00535963" w:rsidRPr="00535963" w:rsidRDefault="00535963" w:rsidP="005359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35963">
        <w:rPr>
          <w:color w:val="000000"/>
          <w:sz w:val="28"/>
          <w:szCs w:val="28"/>
        </w:rPr>
        <w:t xml:space="preserve">В анализируемом периоде, жители </w:t>
      </w:r>
      <w:r>
        <w:rPr>
          <w:color w:val="000000"/>
          <w:sz w:val="28"/>
          <w:szCs w:val="28"/>
        </w:rPr>
        <w:t xml:space="preserve">Малой </w:t>
      </w:r>
      <w:proofErr w:type="spellStart"/>
      <w:r>
        <w:rPr>
          <w:color w:val="000000"/>
          <w:sz w:val="28"/>
          <w:szCs w:val="28"/>
        </w:rPr>
        <w:t>Охты</w:t>
      </w:r>
      <w:proofErr w:type="spellEnd"/>
      <w:r>
        <w:rPr>
          <w:color w:val="000000"/>
          <w:sz w:val="28"/>
          <w:szCs w:val="28"/>
        </w:rPr>
        <w:t>,</w:t>
      </w:r>
      <w:r w:rsidRPr="00535963">
        <w:rPr>
          <w:color w:val="000000"/>
          <w:sz w:val="28"/>
          <w:szCs w:val="28"/>
        </w:rPr>
        <w:t xml:space="preserve"> использовали свое право обратиться в адрес </w:t>
      </w:r>
      <w:r>
        <w:rPr>
          <w:color w:val="000000"/>
          <w:sz w:val="28"/>
          <w:szCs w:val="28"/>
        </w:rPr>
        <w:t xml:space="preserve">Главы муниципального образования посредством </w:t>
      </w:r>
      <w:r w:rsidRPr="00535963">
        <w:rPr>
          <w:color w:val="000000"/>
          <w:sz w:val="28"/>
          <w:szCs w:val="28"/>
        </w:rPr>
        <w:t xml:space="preserve">направления письменных обращений, </w:t>
      </w:r>
      <w:r>
        <w:rPr>
          <w:color w:val="000000"/>
          <w:sz w:val="28"/>
          <w:szCs w:val="28"/>
        </w:rPr>
        <w:t>почтовой связью, через официальный сайт, либо обратиться лично во время приема. Практически еженедельно прием жителей осуществляются и депутатами Муниципального Совета.</w:t>
      </w:r>
    </w:p>
    <w:p w:rsidR="00B06349" w:rsidRDefault="00496416" w:rsidP="00496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416">
        <w:rPr>
          <w:rFonts w:ascii="Times New Roman" w:hAnsi="Times New Roman" w:cs="Times New Roman"/>
          <w:sz w:val="28"/>
          <w:szCs w:val="28"/>
        </w:rPr>
        <w:t xml:space="preserve">     В январе месяце зарегистрировано 7 письменных обращений, </w:t>
      </w:r>
      <w:r w:rsidR="0028006B">
        <w:rPr>
          <w:rFonts w:ascii="Times New Roman" w:hAnsi="Times New Roman" w:cs="Times New Roman"/>
          <w:sz w:val="28"/>
          <w:szCs w:val="28"/>
        </w:rPr>
        <w:t>а именно:</w:t>
      </w:r>
    </w:p>
    <w:p w:rsidR="00496416" w:rsidRDefault="00496416" w:rsidP="0049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благоустройства (Новочеркасский пр. д. </w:t>
      </w:r>
      <w:proofErr w:type="gramStart"/>
      <w:r>
        <w:rPr>
          <w:rFonts w:ascii="Times New Roman" w:hAnsi="Times New Roman" w:cs="Times New Roman"/>
          <w:sz w:val="28"/>
          <w:szCs w:val="28"/>
        </w:rPr>
        <w:t>47 )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0C489A">
        <w:rPr>
          <w:rFonts w:ascii="Times New Roman" w:hAnsi="Times New Roman" w:cs="Times New Roman"/>
          <w:sz w:val="28"/>
          <w:szCs w:val="28"/>
        </w:rPr>
        <w:t>;</w:t>
      </w:r>
    </w:p>
    <w:p w:rsidR="000C489A" w:rsidRDefault="000C489A" w:rsidP="000C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выгула собак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парке (направлен в комитет по вопросам законности, правопорядка и безопасности);</w:t>
      </w:r>
    </w:p>
    <w:p w:rsidR="000C489A" w:rsidRDefault="000C489A" w:rsidP="000C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Красногвардейского района) материал направлен прокурору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гоавному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государственному жилищному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инспекирпу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Санкт-Петербурга;</w:t>
      </w:r>
    </w:p>
    <w:p w:rsidR="000C489A" w:rsidRDefault="000C489A" w:rsidP="000C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-оказать содействие в предоставлении документов – направлено </w:t>
      </w:r>
      <w:r w:rsidR="000A139B">
        <w:rPr>
          <w:rFonts w:ascii="Times New Roman" w:hAnsi="Times New Roman" w:cs="Times New Roman"/>
          <w:sz w:val="28"/>
          <w:szCs w:val="28"/>
        </w:rPr>
        <w:t xml:space="preserve">в УМВД </w:t>
      </w:r>
      <w:proofErr w:type="spellStart"/>
      <w:r w:rsidR="000A139B">
        <w:rPr>
          <w:rFonts w:ascii="Times New Roman" w:hAnsi="Times New Roman" w:cs="Times New Roman"/>
          <w:sz w:val="28"/>
          <w:szCs w:val="28"/>
        </w:rPr>
        <w:t>Красногврдейского</w:t>
      </w:r>
      <w:proofErr w:type="spellEnd"/>
      <w:r w:rsidR="000A139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8006B" w:rsidRPr="0028006B" w:rsidRDefault="000A139B" w:rsidP="0028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возможности взаимозачётов денежных требований по оплате жилого помещения при наличие долга перед жильцом у Управляющей компании – направлено в адрес </w:t>
      </w:r>
      <w:r w:rsidR="0028006B" w:rsidRPr="0028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 в Санкт-Петербурге</w:t>
      </w:r>
    </w:p>
    <w:p w:rsidR="000A139B" w:rsidRDefault="0028006B" w:rsidP="000C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работе общественной приемной – информация доведена до депутатов Муниципального Совета на заседании 03.02.2020 года;</w:t>
      </w:r>
    </w:p>
    <w:p w:rsidR="00435609" w:rsidRDefault="0028006B" w:rsidP="000C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приеме в состав Общественного Совета.</w:t>
      </w:r>
    </w:p>
    <w:p w:rsidR="0028006B" w:rsidRPr="00435609" w:rsidRDefault="00435609" w:rsidP="000C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60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35609">
        <w:rPr>
          <w:rFonts w:ascii="Times New Roman" w:hAnsi="Times New Roman" w:cs="Times New Roman"/>
          <w:color w:val="000000"/>
          <w:sz w:val="28"/>
          <w:szCs w:val="28"/>
        </w:rPr>
        <w:t>Общепризнанно, что право на обращение выступает одним из действенных способов защиты прав граждан и средством предотвращения (недопущения) их нарушений. Праву граждан на обращение в государственные органы и органы местного самоуправления соответствует обязанность этих органов, а так</w:t>
      </w:r>
      <w:r w:rsidRPr="00435609">
        <w:rPr>
          <w:rFonts w:ascii="Times New Roman" w:hAnsi="Times New Roman" w:cs="Times New Roman"/>
          <w:color w:val="000000"/>
          <w:sz w:val="28"/>
          <w:szCs w:val="28"/>
        </w:rPr>
        <w:softHyphen/>
        <w:t>же должностных лиц, которым они направлены, в установленном порядке и сроки рассмотреть обращения и принять по ним законные и обоснованные решения.</w:t>
      </w:r>
      <w:bookmarkStart w:id="0" w:name="_GoBack"/>
      <w:bookmarkEnd w:id="0"/>
    </w:p>
    <w:sectPr w:rsidR="0028006B" w:rsidRPr="0043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30"/>
    <w:rsid w:val="000A139B"/>
    <w:rsid w:val="000C489A"/>
    <w:rsid w:val="0028006B"/>
    <w:rsid w:val="00435609"/>
    <w:rsid w:val="00440ACA"/>
    <w:rsid w:val="00496416"/>
    <w:rsid w:val="00535963"/>
    <w:rsid w:val="00B06349"/>
    <w:rsid w:val="00D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51F9-3013-41E5-BDC0-B9A2CA6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АндрееваИН</cp:lastModifiedBy>
  <cp:revision>6</cp:revision>
  <dcterms:created xsi:type="dcterms:W3CDTF">2020-02-05T12:36:00Z</dcterms:created>
  <dcterms:modified xsi:type="dcterms:W3CDTF">2020-02-05T13:21:00Z</dcterms:modified>
</cp:coreProperties>
</file>