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9F" w:rsidRPr="00830EED" w:rsidRDefault="00FF28BB" w:rsidP="00FF28BB">
      <w:pPr>
        <w:jc w:val="right"/>
      </w:pPr>
      <w:r w:rsidRPr="00830EED">
        <w:t xml:space="preserve">Утвержден </w:t>
      </w:r>
    </w:p>
    <w:p w:rsidR="00FF28BB" w:rsidRPr="00830EED" w:rsidRDefault="00FF28BB" w:rsidP="00FF28BB">
      <w:pPr>
        <w:jc w:val="right"/>
      </w:pPr>
      <w:r w:rsidRPr="00830EED">
        <w:t xml:space="preserve">на заседании </w:t>
      </w:r>
      <w:r w:rsidR="00DB5F9F" w:rsidRPr="00830EED">
        <w:t xml:space="preserve">Общественного совета </w:t>
      </w:r>
    </w:p>
    <w:p w:rsidR="00DB5F9F" w:rsidRPr="00830EED" w:rsidRDefault="00DB5F9F" w:rsidP="00DB5F9F">
      <w:pPr>
        <w:jc w:val="center"/>
      </w:pPr>
      <w:r w:rsidRPr="00830EED">
        <w:t xml:space="preserve">                                                                                               внутригородского муниципального</w:t>
      </w:r>
    </w:p>
    <w:p w:rsidR="00DB5F9F" w:rsidRPr="00830EED" w:rsidRDefault="00DB5F9F" w:rsidP="00DB5F9F">
      <w:pPr>
        <w:jc w:val="right"/>
      </w:pPr>
      <w:r w:rsidRPr="00830EED">
        <w:t>образования Санкт-Петербурга</w:t>
      </w:r>
    </w:p>
    <w:p w:rsidR="00DB5F9F" w:rsidRPr="00830EED" w:rsidRDefault="00DB5F9F" w:rsidP="00DB5F9F">
      <w:pPr>
        <w:jc w:val="right"/>
      </w:pPr>
      <w:r w:rsidRPr="00830EED">
        <w:t xml:space="preserve">муниципальный округ Малая </w:t>
      </w:r>
      <w:proofErr w:type="spellStart"/>
      <w:r w:rsidRPr="00830EED">
        <w:t>Охта</w:t>
      </w:r>
      <w:proofErr w:type="spellEnd"/>
      <w:r w:rsidR="002968CE">
        <w:t xml:space="preserve"> 6 созыва </w:t>
      </w:r>
      <w:bookmarkStart w:id="0" w:name="_GoBack"/>
      <w:bookmarkEnd w:id="0"/>
    </w:p>
    <w:p w:rsidR="00FF28BB" w:rsidRPr="00830EED" w:rsidRDefault="00FF28BB" w:rsidP="00FF28BB">
      <w:pPr>
        <w:jc w:val="right"/>
      </w:pPr>
      <w:r w:rsidRPr="00830EED">
        <w:t xml:space="preserve">Протокол № </w:t>
      </w:r>
      <w:r w:rsidR="00830EED" w:rsidRPr="00830EED">
        <w:t>1</w:t>
      </w:r>
      <w:r w:rsidRPr="00830EED">
        <w:t xml:space="preserve"> от </w:t>
      </w:r>
      <w:r w:rsidR="00830EED" w:rsidRPr="00830EED">
        <w:t>13.07.2020</w:t>
      </w:r>
    </w:p>
    <w:p w:rsidR="00B820F8" w:rsidRPr="00830EED" w:rsidRDefault="00B820F8" w:rsidP="00C444D9">
      <w:pPr>
        <w:jc w:val="center"/>
        <w:rPr>
          <w:rStyle w:val="a4"/>
        </w:rPr>
      </w:pPr>
    </w:p>
    <w:p w:rsidR="00B820F8" w:rsidRPr="00830EED" w:rsidRDefault="00C444D9" w:rsidP="00C444D9">
      <w:pPr>
        <w:jc w:val="center"/>
        <w:rPr>
          <w:rStyle w:val="a4"/>
        </w:rPr>
      </w:pPr>
      <w:r w:rsidRPr="00830EED">
        <w:rPr>
          <w:rStyle w:val="a4"/>
        </w:rPr>
        <w:t xml:space="preserve">План работы </w:t>
      </w:r>
    </w:p>
    <w:p w:rsidR="00C444D9" w:rsidRPr="00830EED" w:rsidRDefault="00C444D9" w:rsidP="00C444D9">
      <w:pPr>
        <w:jc w:val="center"/>
        <w:rPr>
          <w:b/>
        </w:rPr>
      </w:pPr>
      <w:r w:rsidRPr="00830EED">
        <w:rPr>
          <w:rStyle w:val="a4"/>
        </w:rPr>
        <w:t xml:space="preserve">Общественного </w:t>
      </w:r>
      <w:r w:rsidR="000A014C" w:rsidRPr="00830EED">
        <w:rPr>
          <w:rStyle w:val="a4"/>
        </w:rPr>
        <w:t>с</w:t>
      </w:r>
      <w:r w:rsidRPr="00830EED">
        <w:rPr>
          <w:rStyle w:val="a4"/>
        </w:rPr>
        <w:t>овета </w:t>
      </w:r>
      <w:r w:rsidRPr="00830EED">
        <w:rPr>
          <w:b/>
        </w:rPr>
        <w:t>внутригородского муниципального</w:t>
      </w:r>
    </w:p>
    <w:p w:rsidR="00C444D9" w:rsidRPr="00830EED" w:rsidRDefault="00C444D9" w:rsidP="00C444D9">
      <w:pPr>
        <w:jc w:val="center"/>
        <w:rPr>
          <w:b/>
        </w:rPr>
      </w:pPr>
      <w:r w:rsidRPr="00830EED">
        <w:rPr>
          <w:b/>
        </w:rPr>
        <w:t xml:space="preserve">образования Санкт-Петербурга муниципальный округ Малая </w:t>
      </w:r>
      <w:proofErr w:type="spellStart"/>
      <w:r w:rsidRPr="00830EED">
        <w:rPr>
          <w:b/>
        </w:rPr>
        <w:t>Охта</w:t>
      </w:r>
      <w:proofErr w:type="spellEnd"/>
      <w:r w:rsidRPr="00830EED">
        <w:rPr>
          <w:b/>
        </w:rPr>
        <w:t xml:space="preserve"> на 2</w:t>
      </w:r>
      <w:r w:rsidR="000A014C" w:rsidRPr="00830EED">
        <w:rPr>
          <w:b/>
        </w:rPr>
        <w:t>020</w:t>
      </w:r>
      <w:r w:rsidRPr="00830EED">
        <w:rPr>
          <w:b/>
        </w:rPr>
        <w:t xml:space="preserve"> год </w:t>
      </w:r>
    </w:p>
    <w:p w:rsidR="00C444D9" w:rsidRPr="00830EED" w:rsidRDefault="00C444D9" w:rsidP="00C444D9">
      <w:pPr>
        <w:jc w:val="center"/>
        <w:rPr>
          <w:b/>
        </w:rPr>
      </w:pPr>
    </w:p>
    <w:tbl>
      <w:tblPr>
        <w:tblW w:w="9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014"/>
        <w:gridCol w:w="2027"/>
        <w:gridCol w:w="3125"/>
      </w:tblGrid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№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Наименование мероприятий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Сроки выполнения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Ответственные за выполнение</w:t>
            </w:r>
          </w:p>
        </w:tc>
      </w:tr>
      <w:tr w:rsidR="00830EED" w:rsidRPr="00830EED" w:rsidTr="00665AB5">
        <w:tc>
          <w:tcPr>
            <w:tcW w:w="9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rPr>
                <w:rStyle w:val="a4"/>
              </w:rPr>
              <w:t>Участие в осуществлении местного самоуправления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1.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Участие в публичных и общественных слушаниях по основным вопросам социально – экономического развития МО Малая </w:t>
            </w:r>
            <w:proofErr w:type="spellStart"/>
            <w:r w:rsidRPr="00830EED">
              <w:t>Охта</w:t>
            </w:r>
            <w:proofErr w:type="spellEnd"/>
            <w:r w:rsidRPr="00830EED">
              <w:t xml:space="preserve">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В течение года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 (далее – члены Общественного совета)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2.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Участие в работе координационных и совещательных органов МО Малая </w:t>
            </w:r>
            <w:proofErr w:type="spellStart"/>
            <w:r w:rsidRPr="00830EED">
              <w:t>Охта</w:t>
            </w:r>
            <w:proofErr w:type="spellEnd"/>
            <w:r w:rsidRPr="00830EED">
              <w:t xml:space="preserve">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В течение года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3.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0A014C">
            <w:pPr>
              <w:pStyle w:val="a3"/>
              <w:jc w:val="center"/>
            </w:pPr>
            <w:r w:rsidRPr="00830EED">
              <w:t xml:space="preserve">Участие в отчетных собраниях (конференциях) по итогам работы главы муниципального образования, заместителя Главы муниципального образования и Местной администрации МО Малая </w:t>
            </w:r>
            <w:proofErr w:type="spellStart"/>
            <w:r w:rsidRPr="00830EED">
              <w:t>Охта</w:t>
            </w:r>
            <w:proofErr w:type="spellEnd"/>
            <w:r w:rsidRPr="00830EED">
              <w:t xml:space="preserve"> за 20</w:t>
            </w:r>
            <w:r w:rsidR="000A014C" w:rsidRPr="00830EED">
              <w:t>20</w:t>
            </w:r>
            <w:r w:rsidRPr="00830EED">
              <w:t xml:space="preserve"> год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В течение года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4.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0A014C">
            <w:pPr>
              <w:pStyle w:val="a3"/>
              <w:jc w:val="center"/>
            </w:pPr>
            <w:r w:rsidRPr="00830EED">
              <w:t>Участие в отчете Главы администрации Красногвардейского района о результатах деятельности за 20</w:t>
            </w:r>
            <w:r w:rsidR="000A014C" w:rsidRPr="00830EED">
              <w:t>20</w:t>
            </w:r>
            <w:r w:rsidRPr="00830EED">
              <w:t xml:space="preserve"> год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В течение года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9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rPr>
                <w:rStyle w:val="a4"/>
              </w:rPr>
              <w:t>Общественно значимые мероприятия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5.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Участие в мероприятиях, проводимых МО Малая </w:t>
            </w:r>
            <w:proofErr w:type="spellStart"/>
            <w:r w:rsidRPr="00830EED">
              <w:t>Охта</w:t>
            </w:r>
            <w:proofErr w:type="spellEnd"/>
            <w:r w:rsidRPr="00830EED">
              <w:t>, по правовому, духовно-нравственному, военно-патриотическому воспитанию, пропаганде здорового образа жизни;</w:t>
            </w:r>
          </w:p>
          <w:p w:rsidR="00C444D9" w:rsidRPr="00830EED" w:rsidRDefault="00A507F6" w:rsidP="00665AB5">
            <w:pPr>
              <w:pStyle w:val="a3"/>
              <w:jc w:val="center"/>
            </w:pPr>
            <w:r>
              <w:t xml:space="preserve">- </w:t>
            </w:r>
            <w:r w:rsidR="00C444D9" w:rsidRPr="00830EED">
              <w:t>Дню пожилого человека;</w:t>
            </w:r>
          </w:p>
          <w:p w:rsidR="00C444D9" w:rsidRPr="00830EED" w:rsidRDefault="00C444D9" w:rsidP="00665AB5">
            <w:pPr>
              <w:pStyle w:val="a3"/>
              <w:jc w:val="center"/>
            </w:pPr>
            <w:r w:rsidRPr="00830EED">
              <w:t>- Дню народного единства;</w:t>
            </w:r>
          </w:p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- Дню Матери; </w:t>
            </w:r>
          </w:p>
          <w:p w:rsidR="00C444D9" w:rsidRPr="00830EED" w:rsidRDefault="00C444D9" w:rsidP="00665AB5">
            <w:pPr>
              <w:pStyle w:val="a3"/>
              <w:jc w:val="center"/>
            </w:pPr>
            <w:r w:rsidRPr="00830EED">
              <w:t>- Годовщине вывода советских войск из Афганистана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В течение года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6.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665AB5">
            <w:pPr>
              <w:pStyle w:val="a3"/>
              <w:jc w:val="both"/>
            </w:pPr>
            <w:r w:rsidRPr="00830EED">
              <w:t xml:space="preserve">Участие в субботниках, проводимых на территории МО Малая </w:t>
            </w:r>
            <w:proofErr w:type="spellStart"/>
            <w:r w:rsidRPr="00830EED">
              <w:t>Охта</w:t>
            </w:r>
            <w:proofErr w:type="spellEnd"/>
            <w:r w:rsidRPr="00830EED">
              <w:t xml:space="preserve"> по наведению порядка и чистоты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0A014C">
            <w:pPr>
              <w:pStyle w:val="a3"/>
              <w:ind w:left="252"/>
              <w:jc w:val="center"/>
            </w:pPr>
            <w:r w:rsidRPr="00830EED">
              <w:t>Сентябрь-октябрь 20</w:t>
            </w:r>
            <w:r w:rsidR="000A014C" w:rsidRPr="00830EED">
              <w:t>20</w:t>
            </w:r>
            <w:r w:rsidRPr="00830EED">
              <w:t xml:space="preserve"> года 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665AB5">
            <w:pPr>
              <w:pStyle w:val="a3"/>
              <w:ind w:left="252"/>
              <w:jc w:val="center"/>
            </w:pPr>
            <w:r w:rsidRPr="00830EED">
              <w:t>Члены Общественного Совета</w:t>
            </w:r>
          </w:p>
        </w:tc>
      </w:tr>
      <w:tr w:rsidR="00830EED" w:rsidRPr="00830EED" w:rsidTr="00665AB5">
        <w:tc>
          <w:tcPr>
            <w:tcW w:w="9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rPr>
                <w:rStyle w:val="a4"/>
              </w:rPr>
              <w:t>Информационное обеспечение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7.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Освещение в СМИ информации о деятельности Общественного совета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постоянно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Совета, секретарь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lastRenderedPageBreak/>
              <w:t>8.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Обеспечение взаимодействия Общественного совета со средствами массовой информации района 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постоянно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C444D9">
            <w:pPr>
              <w:pStyle w:val="a3"/>
              <w:jc w:val="center"/>
            </w:pPr>
            <w:r w:rsidRPr="00830EED">
              <w:t>Члены Общественного Совета, секретарь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9.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Создание и обновление тематической рубрики «Общественный совет» на официальном сайте </w:t>
            </w:r>
            <w:proofErr w:type="spellStart"/>
            <w:r w:rsidRPr="00830EED">
              <w:t>малаяохта.рф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постоянно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Совета, секретарь Общественного Совета</w:t>
            </w:r>
          </w:p>
        </w:tc>
      </w:tr>
      <w:tr w:rsidR="00830EED" w:rsidRPr="00830EED" w:rsidTr="00665AB5">
        <w:tc>
          <w:tcPr>
            <w:tcW w:w="9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rPr>
                <w:rStyle w:val="a4"/>
              </w:rPr>
              <w:t>Организационные мероприятия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10.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Проведение заседаний Общественного совета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Не реже 1 раза</w:t>
            </w:r>
          </w:p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 в месяц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секретарь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11.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Содействие образованию новых общественных объединений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В течение года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12.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Осуществление независимой экспертизы административных регламентов предоставления (исполнения) государственных и муниципальных услуг (функций) в рамках реализации ФЗ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В течение года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13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Осуществление общественной экспертизы проектов нормативных правовых актов, разработанных структурными подразделениями, органами МО Малая </w:t>
            </w:r>
            <w:proofErr w:type="spellStart"/>
            <w:r w:rsidRPr="00830EED">
              <w:t>Охта</w:t>
            </w:r>
            <w:proofErr w:type="spellEnd"/>
            <w:r w:rsidRPr="00830EED">
              <w:t xml:space="preserve">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В течение года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14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В течение года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C444D9">
            <w:pPr>
              <w:pStyle w:val="a3"/>
              <w:jc w:val="center"/>
            </w:pPr>
            <w:r w:rsidRPr="00830EED">
              <w:t>Члены Общественного Совета, секретарь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15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Проведение анализа обращений граждан в адрес органов местного самоуправления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1 раз в полугодие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16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Проведение мониторинга общественного мнения о деятельности МО Малая </w:t>
            </w:r>
            <w:proofErr w:type="spellStart"/>
            <w:r w:rsidRPr="00830EED">
              <w:t>Охта</w:t>
            </w:r>
            <w:proofErr w:type="spellEnd"/>
            <w:r w:rsidRPr="00830EED">
              <w:t xml:space="preserve"> по вопросам реализации муниципальных программ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1 раз в полугодие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</w:t>
            </w:r>
          </w:p>
        </w:tc>
      </w:tr>
      <w:tr w:rsidR="00830EED" w:rsidRPr="00830EED" w:rsidTr="00C444D9">
        <w:trPr>
          <w:trHeight w:val="2798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830EED" w:rsidP="00665AB5">
            <w:pPr>
              <w:pStyle w:val="a3"/>
              <w:jc w:val="center"/>
            </w:pPr>
            <w:r>
              <w:t>17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 xml:space="preserve">- Об исполнении бюджета муниципального образования за </w:t>
            </w:r>
            <w:r w:rsidRPr="00830EED">
              <w:rPr>
                <w:lang w:val="en-US"/>
              </w:rPr>
              <w:t>II</w:t>
            </w:r>
            <w:r w:rsidRPr="00830EED">
              <w:t xml:space="preserve">, </w:t>
            </w:r>
            <w:r w:rsidRPr="00830EED">
              <w:rPr>
                <w:lang w:val="en-US"/>
              </w:rPr>
              <w:t>III</w:t>
            </w:r>
            <w:r w:rsidRPr="00830EED">
              <w:t xml:space="preserve"> квартал и годового исполнения за 20</w:t>
            </w:r>
            <w:r w:rsidR="000A014C" w:rsidRPr="00830EED">
              <w:t>20</w:t>
            </w:r>
            <w:r w:rsidRPr="00830EED">
              <w:t xml:space="preserve"> год;</w:t>
            </w:r>
          </w:p>
          <w:p w:rsidR="00C444D9" w:rsidRPr="00830EED" w:rsidRDefault="00C444D9" w:rsidP="00C444D9">
            <w:pPr>
              <w:pStyle w:val="a3"/>
              <w:jc w:val="center"/>
            </w:pPr>
            <w:r w:rsidRPr="00830EED">
              <w:t xml:space="preserve">- О стратегии социально-экономического развития МО Малая </w:t>
            </w:r>
            <w:proofErr w:type="spellStart"/>
            <w:r w:rsidRPr="00830EED">
              <w:t>Охта</w:t>
            </w:r>
            <w:proofErr w:type="spellEnd"/>
            <w:r w:rsidRPr="00830EED">
              <w:t xml:space="preserve"> до 2021 года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C444D9">
            <w:pPr>
              <w:pStyle w:val="a3"/>
              <w:jc w:val="center"/>
            </w:pPr>
            <w:r w:rsidRPr="00830EED">
              <w:t>В течение года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D9" w:rsidRPr="00830EED" w:rsidRDefault="00C444D9" w:rsidP="00665AB5">
            <w:pPr>
              <w:pStyle w:val="a3"/>
              <w:jc w:val="center"/>
            </w:pPr>
            <w:r w:rsidRPr="00830EED">
              <w:t>Члены Общественного Совета</w:t>
            </w:r>
          </w:p>
          <w:p w:rsidR="00C444D9" w:rsidRPr="00830EED" w:rsidRDefault="00C444D9" w:rsidP="00C444D9">
            <w:pPr>
              <w:pStyle w:val="a3"/>
              <w:jc w:val="center"/>
            </w:pPr>
          </w:p>
          <w:p w:rsidR="00C444D9" w:rsidRPr="00830EED" w:rsidRDefault="00C444D9" w:rsidP="00C444D9">
            <w:pPr>
              <w:pStyle w:val="a3"/>
              <w:jc w:val="center"/>
            </w:pPr>
          </w:p>
          <w:p w:rsidR="00C444D9" w:rsidRPr="00830EED" w:rsidRDefault="00C444D9" w:rsidP="00C444D9">
            <w:pPr>
              <w:pStyle w:val="a3"/>
              <w:jc w:val="center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9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665AB5">
            <w:pPr>
              <w:pStyle w:val="a3"/>
              <w:jc w:val="center"/>
              <w:rPr>
                <w:b/>
              </w:rPr>
            </w:pPr>
            <w:r w:rsidRPr="00830EED">
              <w:rPr>
                <w:b/>
              </w:rPr>
              <w:t xml:space="preserve"> Участие в мероприятиях по осуществлению контроля</w:t>
            </w:r>
          </w:p>
        </w:tc>
      </w:tr>
      <w:tr w:rsidR="00830EED" w:rsidRPr="00830EED" w:rsidTr="00665AB5">
        <w:trPr>
          <w:trHeight w:val="1774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830EED">
            <w:pPr>
              <w:pStyle w:val="a3"/>
              <w:jc w:val="center"/>
            </w:pPr>
            <w:r w:rsidRPr="00830EED">
              <w:lastRenderedPageBreak/>
              <w:t>1</w:t>
            </w:r>
            <w:r w:rsidR="00830EED">
              <w:t>8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0A014C">
            <w:pPr>
              <w:pStyle w:val="a3"/>
              <w:jc w:val="both"/>
            </w:pPr>
            <w:r w:rsidRPr="00830EED">
              <w:t xml:space="preserve">Об исполнении бюджета муниципального образования за </w:t>
            </w:r>
            <w:r w:rsidRPr="00830EED">
              <w:rPr>
                <w:lang w:val="en-US"/>
              </w:rPr>
              <w:t>I</w:t>
            </w:r>
            <w:r w:rsidRPr="00830EED">
              <w:t xml:space="preserve">, </w:t>
            </w:r>
            <w:r w:rsidRPr="00830EED">
              <w:rPr>
                <w:lang w:val="en-US"/>
              </w:rPr>
              <w:t>II</w:t>
            </w:r>
            <w:r w:rsidRPr="00830EED">
              <w:t xml:space="preserve">, </w:t>
            </w:r>
            <w:r w:rsidRPr="00830EED">
              <w:rPr>
                <w:lang w:val="en-US"/>
              </w:rPr>
              <w:t>III</w:t>
            </w:r>
            <w:r w:rsidRPr="00830EED">
              <w:t xml:space="preserve"> квартал и годового исполнения за 20</w:t>
            </w:r>
            <w:r w:rsidR="000A014C" w:rsidRPr="00830EED">
              <w:t>20</w:t>
            </w:r>
            <w:r w:rsidRPr="00830EED">
              <w:t xml:space="preserve"> год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B820F8">
            <w:pPr>
              <w:pStyle w:val="a3"/>
              <w:ind w:left="-24"/>
              <w:jc w:val="center"/>
            </w:pPr>
            <w:r w:rsidRPr="00830EED">
              <w:t>ежеквартально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665AB5">
            <w:pPr>
              <w:pStyle w:val="a3"/>
              <w:ind w:left="708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830EED" w:rsidP="00C444D9">
            <w:pPr>
              <w:pStyle w:val="a3"/>
              <w:jc w:val="center"/>
            </w:pPr>
            <w:r>
              <w:t>19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665AB5">
            <w:pPr>
              <w:pStyle w:val="a3"/>
            </w:pPr>
            <w:r w:rsidRPr="00830EED">
              <w:t xml:space="preserve">Контроль за расходованием средств на реализацию мероприятия по программе «Комфортная среда» МО Малая </w:t>
            </w:r>
            <w:proofErr w:type="spellStart"/>
            <w:r w:rsidRPr="00830EED">
              <w:t>Охта</w:t>
            </w:r>
            <w:proofErr w:type="spellEnd"/>
            <w:r w:rsidRPr="00830EED">
              <w:t xml:space="preserve">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B820F8">
            <w:pPr>
              <w:pStyle w:val="a3"/>
              <w:ind w:left="-24"/>
              <w:jc w:val="center"/>
            </w:pPr>
            <w:r w:rsidRPr="00830EED">
              <w:t>постоянно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665AB5">
            <w:pPr>
              <w:pStyle w:val="a3"/>
              <w:ind w:left="708"/>
            </w:pPr>
            <w:r w:rsidRPr="00830EED">
              <w:t>Члены Общественного Совета</w:t>
            </w:r>
          </w:p>
        </w:tc>
      </w:tr>
      <w:tr w:rsidR="00830EED" w:rsidRPr="00830EED" w:rsidTr="00665AB5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830EED">
            <w:pPr>
              <w:pStyle w:val="a3"/>
              <w:jc w:val="center"/>
            </w:pPr>
            <w:r w:rsidRPr="00830EED">
              <w:t>2</w:t>
            </w:r>
            <w:r w:rsidR="00830EED">
              <w:t>0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665AB5">
            <w:pPr>
              <w:pStyle w:val="a3"/>
            </w:pPr>
            <w:r w:rsidRPr="00830EED">
              <w:t xml:space="preserve">Контроль за расходованием средств на реализацию муниципальных программ МО Малая </w:t>
            </w:r>
            <w:proofErr w:type="spellStart"/>
            <w:r w:rsidRPr="00830EED">
              <w:t>Охта</w:t>
            </w:r>
            <w:proofErr w:type="spellEnd"/>
            <w:r w:rsidRPr="00830EED">
              <w:t xml:space="preserve"> по решениям вопросов местного значения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B820F8">
            <w:pPr>
              <w:pStyle w:val="a3"/>
              <w:ind w:left="-24"/>
              <w:jc w:val="center"/>
            </w:pPr>
            <w:r w:rsidRPr="00830EED">
              <w:t>постоянно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D9" w:rsidRPr="00830EED" w:rsidRDefault="00C444D9" w:rsidP="00665AB5">
            <w:pPr>
              <w:pStyle w:val="a3"/>
              <w:ind w:left="708"/>
            </w:pPr>
            <w:r w:rsidRPr="00830EED">
              <w:t>Члены Общественного Совета</w:t>
            </w:r>
          </w:p>
        </w:tc>
      </w:tr>
    </w:tbl>
    <w:p w:rsidR="00C444D9" w:rsidRPr="00830EED" w:rsidRDefault="00C444D9" w:rsidP="00C444D9">
      <w:pPr>
        <w:pStyle w:val="a3"/>
        <w:shd w:val="clear" w:color="auto" w:fill="FFFFFF"/>
        <w:ind w:left="708"/>
        <w:jc w:val="center"/>
      </w:pPr>
    </w:p>
    <w:p w:rsidR="008F2454" w:rsidRPr="00830EED" w:rsidRDefault="008F2454"/>
    <w:sectPr w:rsidR="008F2454" w:rsidRPr="00830EED" w:rsidSect="004D2CED">
      <w:footerReference w:type="default" r:id="rId6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71" w:rsidRDefault="008D1671" w:rsidP="00B820F8">
      <w:r>
        <w:separator/>
      </w:r>
    </w:p>
  </w:endnote>
  <w:endnote w:type="continuationSeparator" w:id="0">
    <w:p w:rsidR="008D1671" w:rsidRDefault="008D1671" w:rsidP="00B8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796961"/>
      <w:docPartObj>
        <w:docPartGallery w:val="Page Numbers (Bottom of Page)"/>
        <w:docPartUnique/>
      </w:docPartObj>
    </w:sdtPr>
    <w:sdtEndPr/>
    <w:sdtContent>
      <w:p w:rsidR="00B820F8" w:rsidRDefault="00B820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CE">
          <w:rPr>
            <w:noProof/>
          </w:rPr>
          <w:t>3</w:t>
        </w:r>
        <w:r>
          <w:fldChar w:fldCharType="end"/>
        </w:r>
      </w:p>
    </w:sdtContent>
  </w:sdt>
  <w:p w:rsidR="00B820F8" w:rsidRDefault="00B820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71" w:rsidRDefault="008D1671" w:rsidP="00B820F8">
      <w:r>
        <w:separator/>
      </w:r>
    </w:p>
  </w:footnote>
  <w:footnote w:type="continuationSeparator" w:id="0">
    <w:p w:rsidR="008D1671" w:rsidRDefault="008D1671" w:rsidP="00B8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D9"/>
    <w:rsid w:val="000A014C"/>
    <w:rsid w:val="002968CE"/>
    <w:rsid w:val="005D1EAD"/>
    <w:rsid w:val="007C5C79"/>
    <w:rsid w:val="00830EED"/>
    <w:rsid w:val="008D1671"/>
    <w:rsid w:val="008F2454"/>
    <w:rsid w:val="00A239F3"/>
    <w:rsid w:val="00A507F6"/>
    <w:rsid w:val="00B7487F"/>
    <w:rsid w:val="00B820F8"/>
    <w:rsid w:val="00C444D9"/>
    <w:rsid w:val="00DB5F9F"/>
    <w:rsid w:val="00E971D4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1A39-7AA0-404D-B9DD-B26A0851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4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44D9"/>
    <w:rPr>
      <w:b/>
      <w:bCs/>
    </w:rPr>
  </w:style>
  <w:style w:type="paragraph" w:styleId="a5">
    <w:name w:val="header"/>
    <w:basedOn w:val="a"/>
    <w:link w:val="a6"/>
    <w:uiPriority w:val="99"/>
    <w:unhideWhenUsed/>
    <w:rsid w:val="00B820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20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2020-07-15T06:29:00Z</cp:lastPrinted>
  <dcterms:created xsi:type="dcterms:W3CDTF">2020-07-13T06:21:00Z</dcterms:created>
  <dcterms:modified xsi:type="dcterms:W3CDTF">2020-07-15T06:42:00Z</dcterms:modified>
</cp:coreProperties>
</file>