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2FA3" w14:textId="77777777" w:rsidR="000C2EB6" w:rsidRPr="000C2EB6" w:rsidRDefault="000C2EB6" w:rsidP="000C2EB6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254CF" w14:textId="77777777" w:rsidR="00311BE4" w:rsidRPr="00D649EA" w:rsidRDefault="00311BE4" w:rsidP="009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DC868E" w14:textId="77777777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EF4">
        <w:rPr>
          <w:rFonts w:ascii="Times New Roman" w:hAnsi="Times New Roman" w:cs="Times New Roman"/>
          <w:b/>
          <w:sz w:val="36"/>
          <w:szCs w:val="36"/>
        </w:rPr>
        <w:t>НОМИНАЦИИ КОНКУРСА</w:t>
      </w:r>
    </w:p>
    <w:p w14:paraId="0D22CB15" w14:textId="77777777" w:rsidR="00D46B01" w:rsidRPr="00D649EA" w:rsidRDefault="00D46B01" w:rsidP="00D46B0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0AD5A1C6" w14:textId="7678FB30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для участников всех возрастных групп </w:t>
      </w:r>
      <w:r w:rsidR="009A7C3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60EF4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14:paraId="40ABE4CC" w14:textId="77777777" w:rsidR="00D46B01" w:rsidRDefault="00D46B0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DB9">
        <w:rPr>
          <w:rFonts w:ascii="Times New Roman" w:hAnsi="Times New Roman" w:cs="Times New Roman"/>
          <w:sz w:val="28"/>
          <w:szCs w:val="28"/>
        </w:rPr>
        <w:t>видеоролик «Лидеры местного самоуправления»;</w:t>
      </w:r>
    </w:p>
    <w:p w14:paraId="1D7544F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 «Один день из жизни местного самоуправления»;</w:t>
      </w:r>
    </w:p>
    <w:p w14:paraId="36E3B64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-видеоролик </w:t>
      </w:r>
      <w:r w:rsidR="00185ED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рганизация добрососедских отношений»;</w:t>
      </w:r>
    </w:p>
    <w:p w14:paraId="58D4E057" w14:textId="77777777" w:rsidR="00ED1DB9" w:rsidRDefault="007F1A2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</w:t>
      </w:r>
      <w:r w:rsidR="00ED1DB9">
        <w:rPr>
          <w:rFonts w:ascii="Times New Roman" w:hAnsi="Times New Roman" w:cs="Times New Roman"/>
          <w:sz w:val="28"/>
          <w:szCs w:val="28"/>
        </w:rPr>
        <w:t xml:space="preserve"> «История местного самоуправления моего края»;</w:t>
      </w:r>
    </w:p>
    <w:p w14:paraId="79AF50E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«Лидеры местного самоуправления» о вкладе отдельных исторических лично</w:t>
      </w:r>
      <w:r w:rsidR="007F1A21">
        <w:rPr>
          <w:rFonts w:ascii="Times New Roman" w:hAnsi="Times New Roman" w:cs="Times New Roman"/>
          <w:sz w:val="28"/>
          <w:szCs w:val="28"/>
        </w:rPr>
        <w:t>стей края (поселения) в развитие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14:paraId="55C0A6C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-исследование «История местного самоуправления в странах Европы </w:t>
      </w:r>
      <w:r w:rsidR="00931D23">
        <w:rPr>
          <w:rFonts w:ascii="Times New Roman" w:hAnsi="Times New Roman" w:cs="Times New Roman"/>
          <w:sz w:val="28"/>
          <w:szCs w:val="28"/>
        </w:rPr>
        <w:br/>
        <w:t>и Азии» (городах-</w:t>
      </w:r>
      <w:r>
        <w:rPr>
          <w:rFonts w:ascii="Times New Roman" w:hAnsi="Times New Roman" w:cs="Times New Roman"/>
          <w:sz w:val="28"/>
          <w:szCs w:val="28"/>
        </w:rPr>
        <w:t>побратимах);</w:t>
      </w:r>
    </w:p>
    <w:p w14:paraId="5ACC1FD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«Самый важный нормативно-правовой акт местного самоуправления»;</w:t>
      </w:r>
    </w:p>
    <w:p w14:paraId="63EEC110" w14:textId="5502939D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«Самая яркая страница развития истории местного самоуправления моего края»</w:t>
      </w:r>
      <w:r w:rsidR="00D10E8C">
        <w:rPr>
          <w:rFonts w:ascii="Times New Roman" w:hAnsi="Times New Roman" w:cs="Times New Roman"/>
          <w:sz w:val="28"/>
          <w:szCs w:val="28"/>
        </w:rPr>
        <w:t>.</w:t>
      </w:r>
    </w:p>
    <w:p w14:paraId="5EE5CA1F" w14:textId="77777777" w:rsidR="00E60EF4" w:rsidRDefault="00E60EF4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7EF8" w14:textId="2D1A5693" w:rsidR="00D10E8C" w:rsidRDefault="00D10E8C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>Номинации, рекомендуемые участникам возрастной группы от 18 до 25 лет</w:t>
      </w:r>
      <w:r>
        <w:rPr>
          <w:rFonts w:ascii="Times New Roman" w:hAnsi="Times New Roman" w:cs="Times New Roman"/>
          <w:sz w:val="28"/>
          <w:szCs w:val="28"/>
        </w:rPr>
        <w:t xml:space="preserve"> (практическое участие в деятельности местного самоуправления (защита проектов):</w:t>
      </w:r>
    </w:p>
    <w:p w14:paraId="7220C91B" w14:textId="77777777" w:rsidR="00501372" w:rsidRDefault="00501372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-«Общественные слушания в нашем муниципальном образовании – вчера, сегодня и завтра»;</w:t>
      </w:r>
    </w:p>
    <w:p w14:paraId="6ED008EB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-«Моя практика участия в работе ТОСа (органа территориального общественного самоуправления, </w:t>
      </w:r>
      <w:r w:rsidR="00367B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личного комитета</w:t>
      </w:r>
      <w:r w:rsidR="00367B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F2FFCE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нашего ТСЖ (товарищества собственников жилья), МКД (многоквартирного дома), домкома»;</w:t>
      </w:r>
    </w:p>
    <w:p w14:paraId="41185C86" w14:textId="66F0A060" w:rsidR="00ED1DB9" w:rsidRPr="00E60EF4" w:rsidRDefault="00501372" w:rsidP="00E60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совета нашего подъезда»</w:t>
      </w:r>
      <w:r w:rsidR="00715E53">
        <w:rPr>
          <w:rFonts w:ascii="Times New Roman" w:hAnsi="Times New Roman" w:cs="Times New Roman"/>
          <w:sz w:val="28"/>
          <w:szCs w:val="28"/>
        </w:rPr>
        <w:t>.</w:t>
      </w:r>
    </w:p>
    <w:sectPr w:rsidR="00ED1DB9" w:rsidRPr="00E60EF4" w:rsidSect="00E60EF4">
      <w:headerReference w:type="default" r:id="rId7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8D33" w14:textId="77777777" w:rsidR="006A7D17" w:rsidRDefault="006A7D17" w:rsidP="00060763">
      <w:pPr>
        <w:spacing w:after="0" w:line="240" w:lineRule="auto"/>
      </w:pPr>
      <w:r>
        <w:separator/>
      </w:r>
    </w:p>
  </w:endnote>
  <w:endnote w:type="continuationSeparator" w:id="0">
    <w:p w14:paraId="6F355EAE" w14:textId="77777777" w:rsidR="006A7D17" w:rsidRDefault="006A7D17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5E69" w14:textId="77777777" w:rsidR="006A7D17" w:rsidRDefault="006A7D17" w:rsidP="00060763">
      <w:pPr>
        <w:spacing w:after="0" w:line="240" w:lineRule="auto"/>
      </w:pPr>
      <w:r>
        <w:separator/>
      </w:r>
    </w:p>
  </w:footnote>
  <w:footnote w:type="continuationSeparator" w:id="0">
    <w:p w14:paraId="68800098" w14:textId="77777777" w:rsidR="006A7D17" w:rsidRDefault="006A7D17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049B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A7D17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A7C31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AF064D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60EF4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styleId="ac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Ирина Ильиных</cp:lastModifiedBy>
  <cp:revision>4</cp:revision>
  <cp:lastPrinted>2021-01-27T07:57:00Z</cp:lastPrinted>
  <dcterms:created xsi:type="dcterms:W3CDTF">2021-02-16T09:20:00Z</dcterms:created>
  <dcterms:modified xsi:type="dcterms:W3CDTF">2021-02-16T09:36:00Z</dcterms:modified>
</cp:coreProperties>
</file>